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79C3" w:rsidRPr="00163BE1" w:rsidRDefault="005160C6" w:rsidP="00163BE1">
      <w:pPr>
        <w:jc w:val="center"/>
        <w:rPr>
          <w:rFonts w:ascii="宋体" w:eastAsia="宋体" w:hAnsi="宋体"/>
          <w:sz w:val="36"/>
          <w:szCs w:val="36"/>
        </w:rPr>
      </w:pPr>
      <w:r w:rsidRPr="00163BE1">
        <w:rPr>
          <w:rFonts w:ascii="宋体" w:eastAsia="宋体" w:hAnsi="宋体" w:hint="eastAsia"/>
          <w:sz w:val="36"/>
          <w:szCs w:val="36"/>
        </w:rPr>
        <w:t>汉传佛教和天主教宗教建筑比较——以灵隐寺和圣伯多禄大殿为例</w:t>
      </w:r>
    </w:p>
    <w:p w:rsidR="005160C6" w:rsidRDefault="005160C6"/>
    <w:p w:rsidR="005160C6" w:rsidRPr="00163BE1" w:rsidRDefault="005160C6" w:rsidP="00163BE1">
      <w:pPr>
        <w:jc w:val="center"/>
        <w:rPr>
          <w:rFonts w:ascii="宋体" w:eastAsia="宋体" w:hAnsi="宋体"/>
        </w:rPr>
      </w:pPr>
      <w:r w:rsidRPr="00163BE1">
        <w:rPr>
          <w:rFonts w:ascii="宋体" w:eastAsia="宋体" w:hAnsi="宋体" w:hint="eastAsia"/>
        </w:rPr>
        <w:t>吴晋渊1</w:t>
      </w:r>
      <w:r w:rsidRPr="00163BE1">
        <w:rPr>
          <w:rFonts w:ascii="宋体" w:eastAsia="宋体" w:hAnsi="宋体"/>
        </w:rPr>
        <w:t>8307110155</w:t>
      </w:r>
    </w:p>
    <w:p w:rsidR="005160C6" w:rsidRDefault="005160C6"/>
    <w:p w:rsidR="005160C6" w:rsidRPr="00163BE1" w:rsidRDefault="00DF79E7" w:rsidP="00DF79E7">
      <w:pPr>
        <w:pStyle w:val="a3"/>
        <w:numPr>
          <w:ilvl w:val="0"/>
          <w:numId w:val="1"/>
        </w:numPr>
        <w:ind w:firstLineChars="0"/>
        <w:rPr>
          <w:rFonts w:ascii="宋体" w:eastAsia="宋体" w:hAnsi="宋体"/>
          <w:sz w:val="28"/>
          <w:szCs w:val="28"/>
        </w:rPr>
      </w:pPr>
      <w:r w:rsidRPr="00163BE1">
        <w:rPr>
          <w:rFonts w:ascii="宋体" w:eastAsia="宋体" w:hAnsi="宋体" w:hint="eastAsia"/>
          <w:sz w:val="28"/>
          <w:szCs w:val="28"/>
        </w:rPr>
        <w:t>引言</w:t>
      </w:r>
    </w:p>
    <w:p w:rsidR="00DF79E7" w:rsidRPr="00163BE1" w:rsidRDefault="00412692" w:rsidP="00163BE1">
      <w:pPr>
        <w:ind w:firstLineChars="200" w:firstLine="420"/>
        <w:rPr>
          <w:rFonts w:ascii="宋体" w:eastAsia="宋体" w:hAnsi="宋体"/>
        </w:rPr>
      </w:pPr>
      <w:r w:rsidRPr="00163BE1">
        <w:rPr>
          <w:rFonts w:ascii="宋体" w:eastAsia="宋体" w:hAnsi="宋体" w:hint="eastAsia"/>
        </w:rPr>
        <w:t>宗教</w:t>
      </w:r>
      <w:r w:rsidR="00205835" w:rsidRPr="00163BE1">
        <w:rPr>
          <w:rFonts w:ascii="宋体" w:eastAsia="宋体" w:hAnsi="宋体" w:hint="eastAsia"/>
        </w:rPr>
        <w:t>作为</w:t>
      </w:r>
      <w:r w:rsidR="00E9728D" w:rsidRPr="00163BE1">
        <w:rPr>
          <w:rFonts w:ascii="宋体" w:eastAsia="宋体" w:hAnsi="宋体" w:hint="eastAsia"/>
        </w:rPr>
        <w:t>对人生</w:t>
      </w:r>
      <w:r w:rsidR="00205835" w:rsidRPr="00163BE1">
        <w:rPr>
          <w:rFonts w:ascii="宋体" w:eastAsia="宋体" w:hAnsi="宋体" w:hint="eastAsia"/>
        </w:rPr>
        <w:t>终极意义的系统性回答，深深地影响了不同文明的</w:t>
      </w:r>
      <w:r w:rsidRPr="00163BE1">
        <w:rPr>
          <w:rFonts w:ascii="宋体" w:eastAsia="宋体" w:hAnsi="宋体" w:hint="eastAsia"/>
        </w:rPr>
        <w:t>建筑</w:t>
      </w:r>
      <w:r w:rsidR="00F850C3" w:rsidRPr="00163BE1">
        <w:rPr>
          <w:rFonts w:ascii="宋体" w:eastAsia="宋体" w:hAnsi="宋体" w:hint="eastAsia"/>
        </w:rPr>
        <w:t>。</w:t>
      </w:r>
      <w:r w:rsidR="00DF79E7" w:rsidRPr="00163BE1">
        <w:rPr>
          <w:rFonts w:ascii="宋体" w:eastAsia="宋体" w:hAnsi="宋体" w:hint="eastAsia"/>
        </w:rPr>
        <w:t>灵隐寺</w:t>
      </w:r>
      <w:r w:rsidRPr="00163BE1">
        <w:rPr>
          <w:rFonts w:ascii="宋体" w:eastAsia="宋体" w:hAnsi="宋体" w:hint="eastAsia"/>
        </w:rPr>
        <w:t>始建于公元3</w:t>
      </w:r>
      <w:r w:rsidRPr="00163BE1">
        <w:rPr>
          <w:rFonts w:ascii="宋体" w:eastAsia="宋体" w:hAnsi="宋体"/>
        </w:rPr>
        <w:t>26</w:t>
      </w:r>
      <w:r w:rsidRPr="00163BE1">
        <w:rPr>
          <w:rFonts w:ascii="宋体" w:eastAsia="宋体" w:hAnsi="宋体" w:hint="eastAsia"/>
        </w:rPr>
        <w:t>年，由当时来中国传播佛法的慧理和尚主持建造，历史上经历过多次扩建与重建</w:t>
      </w:r>
      <w:r w:rsidR="006F48DC" w:rsidRPr="00163BE1">
        <w:rPr>
          <w:rFonts w:ascii="宋体" w:eastAsia="宋体" w:hAnsi="宋体" w:hint="eastAsia"/>
        </w:rPr>
        <w:t>，是所谓禅宗五山之一</w:t>
      </w:r>
      <w:r w:rsidR="00DF79E7" w:rsidRPr="00163BE1">
        <w:rPr>
          <w:rFonts w:ascii="宋体" w:eastAsia="宋体" w:hAnsi="宋体" w:hint="eastAsia"/>
        </w:rPr>
        <w:t>。</w:t>
      </w:r>
      <w:r w:rsidRPr="00163BE1">
        <w:rPr>
          <w:rStyle w:val="a6"/>
          <w:rFonts w:ascii="宋体" w:eastAsia="宋体" w:hAnsi="宋体"/>
        </w:rPr>
        <w:footnoteReference w:id="1"/>
      </w:r>
      <w:r w:rsidR="00DF79E7" w:rsidRPr="00163BE1">
        <w:rPr>
          <w:rFonts w:ascii="宋体" w:eastAsia="宋体" w:hAnsi="宋体" w:hint="eastAsia"/>
        </w:rPr>
        <w:t>圣伯多禄大殿</w:t>
      </w:r>
      <w:r w:rsidR="004610EA" w:rsidRPr="00163BE1">
        <w:rPr>
          <w:rFonts w:ascii="宋体" w:eastAsia="宋体" w:hAnsi="宋体" w:hint="eastAsia"/>
        </w:rPr>
        <w:t>是</w:t>
      </w:r>
      <w:r w:rsidR="00205835" w:rsidRPr="00163BE1">
        <w:rPr>
          <w:rFonts w:ascii="宋体" w:eastAsia="宋体" w:hAnsi="宋体" w:hint="eastAsia"/>
        </w:rPr>
        <w:t>杰出的文艺复兴建筑，据传建立在使徒彼得（天主教译为伯多禄）的陵墓之上，</w:t>
      </w:r>
      <w:r w:rsidR="005F23CF" w:rsidRPr="00163BE1">
        <w:rPr>
          <w:rFonts w:ascii="宋体" w:eastAsia="宋体" w:hAnsi="宋体" w:hint="eastAsia"/>
        </w:rPr>
        <w:t>是天主教最为重要的教堂</w:t>
      </w:r>
      <w:r w:rsidR="00205835" w:rsidRPr="00163BE1">
        <w:rPr>
          <w:rFonts w:ascii="宋体" w:eastAsia="宋体" w:hAnsi="宋体" w:hint="eastAsia"/>
        </w:rPr>
        <w:t>。</w:t>
      </w:r>
      <w:r w:rsidR="004610EA" w:rsidRPr="00163BE1">
        <w:rPr>
          <w:rStyle w:val="a6"/>
          <w:rFonts w:ascii="宋体" w:eastAsia="宋体" w:hAnsi="宋体"/>
        </w:rPr>
        <w:footnoteReference w:id="2"/>
      </w:r>
      <w:r w:rsidR="005F23CF" w:rsidRPr="00163BE1">
        <w:rPr>
          <w:rFonts w:ascii="宋体" w:eastAsia="宋体" w:hAnsi="宋体" w:hint="eastAsia"/>
        </w:rPr>
        <w:t>作为汉传佛教和</w:t>
      </w:r>
      <w:r w:rsidR="00263601" w:rsidRPr="00163BE1">
        <w:rPr>
          <w:rFonts w:ascii="宋体" w:eastAsia="宋体" w:hAnsi="宋体" w:hint="eastAsia"/>
        </w:rPr>
        <w:t>天主教的</w:t>
      </w:r>
      <w:r w:rsidR="008D68A4" w:rsidRPr="00163BE1">
        <w:rPr>
          <w:rFonts w:ascii="宋体" w:eastAsia="宋体" w:hAnsi="宋体" w:hint="eastAsia"/>
        </w:rPr>
        <w:t>两个</w:t>
      </w:r>
      <w:r w:rsidR="00263601" w:rsidRPr="00163BE1">
        <w:rPr>
          <w:rFonts w:ascii="宋体" w:eastAsia="宋体" w:hAnsi="宋体" w:hint="eastAsia"/>
        </w:rPr>
        <w:t>代表性建筑，</w:t>
      </w:r>
      <w:r w:rsidR="00621131" w:rsidRPr="00163BE1">
        <w:rPr>
          <w:rFonts w:ascii="宋体" w:eastAsia="宋体" w:hAnsi="宋体" w:hint="eastAsia"/>
        </w:rPr>
        <w:t>对它们的比较能够</w:t>
      </w:r>
      <w:r w:rsidR="00B607F2" w:rsidRPr="00163BE1">
        <w:rPr>
          <w:rFonts w:ascii="宋体" w:eastAsia="宋体" w:hAnsi="宋体" w:hint="eastAsia"/>
        </w:rPr>
        <w:t>较好地反映两种宗教的宗教建筑的共性和不同，以及</w:t>
      </w:r>
      <w:r w:rsidR="00151183" w:rsidRPr="00163BE1">
        <w:rPr>
          <w:rFonts w:ascii="宋体" w:eastAsia="宋体" w:hAnsi="宋体" w:hint="eastAsia"/>
        </w:rPr>
        <w:t>建筑的差异</w:t>
      </w:r>
      <w:r w:rsidR="00B607F2" w:rsidRPr="00163BE1">
        <w:rPr>
          <w:rFonts w:ascii="宋体" w:eastAsia="宋体" w:hAnsi="宋体" w:hint="eastAsia"/>
        </w:rPr>
        <w:t>和宗教教义</w:t>
      </w:r>
      <w:r w:rsidR="00151183" w:rsidRPr="00163BE1">
        <w:rPr>
          <w:rFonts w:ascii="宋体" w:eastAsia="宋体" w:hAnsi="宋体" w:hint="eastAsia"/>
        </w:rPr>
        <w:t>的差异</w:t>
      </w:r>
      <w:r w:rsidR="00B607F2" w:rsidRPr="00163BE1">
        <w:rPr>
          <w:rFonts w:ascii="宋体" w:eastAsia="宋体" w:hAnsi="宋体" w:hint="eastAsia"/>
        </w:rPr>
        <w:t>的联系。</w:t>
      </w:r>
    </w:p>
    <w:p w:rsidR="00A40401" w:rsidRPr="00163BE1" w:rsidRDefault="00005557" w:rsidP="00480AF6">
      <w:pPr>
        <w:ind w:firstLineChars="200" w:firstLine="420"/>
        <w:rPr>
          <w:rFonts w:ascii="宋体" w:eastAsia="宋体" w:hAnsi="宋体"/>
        </w:rPr>
      </w:pPr>
      <w:r w:rsidRPr="00163BE1">
        <w:rPr>
          <w:rFonts w:ascii="宋体" w:eastAsia="宋体" w:hAnsi="宋体" w:hint="eastAsia"/>
        </w:rPr>
        <w:t>大乘佛教和天主教的基本教义</w:t>
      </w:r>
      <w:r w:rsidR="00B41045" w:rsidRPr="00163BE1">
        <w:rPr>
          <w:rFonts w:ascii="宋体" w:eastAsia="宋体" w:hAnsi="宋体" w:hint="eastAsia"/>
        </w:rPr>
        <w:t>的</w:t>
      </w:r>
      <w:r w:rsidR="009F6236" w:rsidRPr="00163BE1">
        <w:rPr>
          <w:rFonts w:ascii="宋体" w:eastAsia="宋体" w:hAnsi="宋体" w:hint="eastAsia"/>
        </w:rPr>
        <w:t>明显差异</w:t>
      </w:r>
      <w:r w:rsidR="00B41045" w:rsidRPr="00163BE1">
        <w:rPr>
          <w:rFonts w:ascii="宋体" w:eastAsia="宋体" w:hAnsi="宋体" w:hint="eastAsia"/>
        </w:rPr>
        <w:t>意味着一种宗教中的概念无法简单移植到另一种宗教中</w:t>
      </w:r>
      <w:r w:rsidR="005F7A50">
        <w:rPr>
          <w:rFonts w:ascii="宋体" w:eastAsia="宋体" w:hAnsi="宋体" w:hint="eastAsia"/>
        </w:rPr>
        <w:t>。</w:t>
      </w:r>
      <w:r w:rsidR="00CF3DFA" w:rsidRPr="00163BE1">
        <w:rPr>
          <w:rFonts w:ascii="宋体" w:eastAsia="宋体" w:hAnsi="宋体" w:hint="eastAsia"/>
        </w:rPr>
        <w:t>再者，东西方文化作为建筑的“背景”，会引入很多和宗教无关的“干扰因素”， 其结果是，</w:t>
      </w:r>
      <w:r w:rsidR="00E9728D" w:rsidRPr="00163BE1">
        <w:rPr>
          <w:rFonts w:ascii="宋体" w:eastAsia="宋体" w:hAnsi="宋体" w:hint="eastAsia"/>
        </w:rPr>
        <w:t>有意义</w:t>
      </w:r>
      <w:r w:rsidR="009F6236" w:rsidRPr="00163BE1">
        <w:rPr>
          <w:rFonts w:ascii="宋体" w:eastAsia="宋体" w:hAnsi="宋体" w:hint="eastAsia"/>
        </w:rPr>
        <w:t>的宗教建筑比较显然是非常困难的</w:t>
      </w:r>
      <w:r w:rsidR="00061B03" w:rsidRPr="00163BE1">
        <w:rPr>
          <w:rFonts w:ascii="宋体" w:eastAsia="宋体" w:hAnsi="宋体" w:hint="eastAsia"/>
        </w:rPr>
        <w:t>。</w:t>
      </w:r>
      <w:r w:rsidR="009E1F84" w:rsidRPr="00163BE1">
        <w:rPr>
          <w:rFonts w:ascii="宋体" w:eastAsia="宋体" w:hAnsi="宋体" w:hint="eastAsia"/>
        </w:rPr>
        <w:t>对建筑选址的比较可以作为一个例子：表面上看，灵隐寺建造在西湖边</w:t>
      </w:r>
      <w:r w:rsidR="009E1F84" w:rsidRPr="00163BE1">
        <w:rPr>
          <w:rFonts w:ascii="宋体" w:eastAsia="宋体" w:hAnsi="宋体"/>
        </w:rPr>
        <w:t>北高峰</w:t>
      </w:r>
      <w:r w:rsidR="009E1F84" w:rsidRPr="00163BE1">
        <w:rPr>
          <w:rFonts w:ascii="宋体" w:eastAsia="宋体" w:hAnsi="宋体" w:hint="eastAsia"/>
        </w:rPr>
        <w:t>和飞来峰之间，地处山中，而圣伯多禄大殿位于罗马城中，这似乎能够和佛教追求</w:t>
      </w:r>
      <w:r w:rsidR="00E9728D" w:rsidRPr="00163BE1">
        <w:rPr>
          <w:rFonts w:ascii="宋体" w:eastAsia="宋体" w:hAnsi="宋体" w:hint="eastAsia"/>
        </w:rPr>
        <w:t>个人通过自身努力获得</w:t>
      </w:r>
      <w:r w:rsidR="009E1F84" w:rsidRPr="00163BE1">
        <w:rPr>
          <w:rFonts w:ascii="宋体" w:eastAsia="宋体" w:hAnsi="宋体" w:hint="eastAsia"/>
        </w:rPr>
        <w:t>清净</w:t>
      </w:r>
      <w:r w:rsidR="00E9728D" w:rsidRPr="00163BE1">
        <w:rPr>
          <w:rFonts w:ascii="宋体" w:eastAsia="宋体" w:hAnsi="宋体" w:hint="eastAsia"/>
        </w:rPr>
        <w:t>和解脱，</w:t>
      </w:r>
      <w:r w:rsidR="009E1F84" w:rsidRPr="00163BE1">
        <w:rPr>
          <w:rFonts w:ascii="宋体" w:eastAsia="宋体" w:hAnsi="宋体" w:hint="eastAsia"/>
        </w:rPr>
        <w:t>而天主教</w:t>
      </w:r>
      <w:r w:rsidR="00843FE1" w:rsidRPr="00163BE1">
        <w:rPr>
          <w:rFonts w:ascii="宋体" w:eastAsia="宋体" w:hAnsi="宋体" w:hint="eastAsia"/>
        </w:rPr>
        <w:t>的“天父情愿所有人都得救”的</w:t>
      </w:r>
      <w:r w:rsidR="0034481A" w:rsidRPr="00163BE1">
        <w:rPr>
          <w:rFonts w:ascii="宋体" w:eastAsia="宋体" w:hAnsi="宋体" w:hint="eastAsia"/>
        </w:rPr>
        <w:t>教义区别联系起来</w:t>
      </w:r>
      <w:r w:rsidR="0032443C" w:rsidRPr="00163BE1">
        <w:rPr>
          <w:rFonts w:ascii="宋体" w:eastAsia="宋体" w:hAnsi="宋体" w:hint="eastAsia"/>
        </w:rPr>
        <w:t>。</w:t>
      </w:r>
      <w:r w:rsidR="0034481A" w:rsidRPr="00163BE1">
        <w:rPr>
          <w:rFonts w:ascii="宋体" w:eastAsia="宋体" w:hAnsi="宋体" w:hint="eastAsia"/>
        </w:rPr>
        <w:t>然而，</w:t>
      </w:r>
      <w:r w:rsidR="00AD2A49" w:rsidRPr="00163BE1">
        <w:rPr>
          <w:rFonts w:ascii="宋体" w:eastAsia="宋体" w:hAnsi="宋体" w:hint="eastAsia"/>
        </w:rPr>
        <w:t>这种比较分析可能是过于草率</w:t>
      </w:r>
      <w:r w:rsidR="00D15827" w:rsidRPr="00163BE1">
        <w:rPr>
          <w:rFonts w:ascii="宋体" w:eastAsia="宋体" w:hAnsi="宋体" w:hint="eastAsia"/>
        </w:rPr>
        <w:t>的。至少以下两个</w:t>
      </w:r>
      <w:r w:rsidR="00FA0251" w:rsidRPr="00163BE1">
        <w:rPr>
          <w:rFonts w:ascii="宋体" w:eastAsia="宋体" w:hAnsi="宋体" w:hint="eastAsia"/>
        </w:rPr>
        <w:t>干扰</w:t>
      </w:r>
      <w:r w:rsidR="00D15827" w:rsidRPr="00163BE1">
        <w:rPr>
          <w:rFonts w:ascii="宋体" w:eastAsia="宋体" w:hAnsi="宋体" w:hint="eastAsia"/>
        </w:rPr>
        <w:t>因素没有排除：首先，城市中当然是有佛寺的，雍和宫就是一个例子，木构建筑相比石质建筑更加容易损坏，因此城市中的佛寺相比山中的佛寺更加容易</w:t>
      </w:r>
      <w:r w:rsidR="00E9728D" w:rsidRPr="00163BE1">
        <w:rPr>
          <w:rFonts w:ascii="宋体" w:eastAsia="宋体" w:hAnsi="宋体" w:hint="eastAsia"/>
        </w:rPr>
        <w:t>彻底</w:t>
      </w:r>
      <w:r w:rsidR="00D15827" w:rsidRPr="00163BE1">
        <w:rPr>
          <w:rFonts w:ascii="宋体" w:eastAsia="宋体" w:hAnsi="宋体" w:hint="eastAsia"/>
        </w:rPr>
        <w:t>毁于战火</w:t>
      </w:r>
      <w:r w:rsidR="00E9728D" w:rsidRPr="00163BE1">
        <w:rPr>
          <w:rFonts w:ascii="宋体" w:eastAsia="宋体" w:hAnsi="宋体" w:hint="eastAsia"/>
        </w:rPr>
        <w:t>而不再经历重建</w:t>
      </w:r>
      <w:r w:rsidR="00D15827" w:rsidRPr="00163BE1">
        <w:rPr>
          <w:rFonts w:ascii="宋体" w:eastAsia="宋体" w:hAnsi="宋体" w:hint="eastAsia"/>
        </w:rPr>
        <w:t>，因此，现存的佛寺主要分布在山中有可能并非源于</w:t>
      </w:r>
      <w:r w:rsidR="00AD15EC" w:rsidRPr="00163BE1">
        <w:rPr>
          <w:rFonts w:ascii="宋体" w:eastAsia="宋体" w:hAnsi="宋体" w:hint="eastAsia"/>
        </w:rPr>
        <w:t>选址时的偏好，而单纯是源自和宗教无关的历史因素。其次，这种比较分析忽视了佛寺和教堂的功能不同：</w:t>
      </w:r>
      <w:r w:rsidR="005C14D8" w:rsidRPr="00163BE1">
        <w:rPr>
          <w:rFonts w:ascii="宋体" w:eastAsia="宋体" w:hAnsi="宋体" w:hint="eastAsia"/>
        </w:rPr>
        <w:t>汉传佛教需要聚众完成的日常活动并不多，而天主教的最为重要的日常活动——弥撒——需要</w:t>
      </w:r>
      <w:r w:rsidR="00B035E1" w:rsidRPr="00163BE1">
        <w:rPr>
          <w:rFonts w:ascii="宋体" w:eastAsia="宋体" w:hAnsi="宋体" w:hint="eastAsia"/>
        </w:rPr>
        <w:t>信徒聚集在某个场所——教堂，小规模的弥撒点，露天祭台——完成</w:t>
      </w:r>
      <w:r w:rsidR="00861D5C" w:rsidRPr="00163BE1">
        <w:rPr>
          <w:rFonts w:ascii="宋体" w:eastAsia="宋体" w:hAnsi="宋体" w:hint="eastAsia"/>
        </w:rPr>
        <w:t>。</w:t>
      </w:r>
      <w:r w:rsidR="00B035E1" w:rsidRPr="00163BE1">
        <w:rPr>
          <w:rStyle w:val="a6"/>
          <w:rFonts w:ascii="宋体" w:eastAsia="宋体" w:hAnsi="宋体"/>
        </w:rPr>
        <w:footnoteReference w:id="3"/>
      </w:r>
      <w:r w:rsidR="00861D5C" w:rsidRPr="00163BE1">
        <w:rPr>
          <w:rFonts w:ascii="宋体" w:eastAsia="宋体" w:hAnsi="宋体" w:hint="eastAsia"/>
        </w:rPr>
        <w:t>佛寺的主要功能是容纳</w:t>
      </w:r>
      <w:r w:rsidR="00832861" w:rsidRPr="00163BE1">
        <w:rPr>
          <w:rFonts w:ascii="宋体" w:eastAsia="宋体" w:hAnsi="宋体" w:hint="eastAsia"/>
        </w:rPr>
        <w:t>僧人，并且给香客提供</w:t>
      </w:r>
      <w:r w:rsidR="00973EC3" w:rsidRPr="00163BE1">
        <w:rPr>
          <w:rFonts w:ascii="宋体" w:eastAsia="宋体" w:hAnsi="宋体" w:hint="eastAsia"/>
        </w:rPr>
        <w:t>朝拜场所，论功能</w:t>
      </w:r>
      <w:r w:rsidR="000D616E" w:rsidRPr="00163BE1">
        <w:rPr>
          <w:rFonts w:ascii="宋体" w:eastAsia="宋体" w:hAnsi="宋体" w:hint="eastAsia"/>
        </w:rPr>
        <w:t>和天主教中的修道院和朝圣地更加接近</w:t>
      </w:r>
      <w:r w:rsidR="00E9728D" w:rsidRPr="00163BE1">
        <w:rPr>
          <w:rFonts w:ascii="宋体" w:eastAsia="宋体" w:hAnsi="宋体" w:hint="eastAsia"/>
        </w:rPr>
        <w:t>，于是，教堂需要建立在城市居民容易到达的位置，而寺庙则不需要</w:t>
      </w:r>
      <w:r w:rsidR="000D616E" w:rsidRPr="00163BE1">
        <w:rPr>
          <w:rFonts w:ascii="宋体" w:eastAsia="宋体" w:hAnsi="宋体" w:hint="eastAsia"/>
        </w:rPr>
        <w:t>。因此，</w:t>
      </w:r>
      <w:r w:rsidR="00AB103B" w:rsidRPr="00163BE1">
        <w:rPr>
          <w:rFonts w:ascii="宋体" w:eastAsia="宋体" w:hAnsi="宋体" w:hint="eastAsia"/>
        </w:rPr>
        <w:t>即使能够排除宗教无关的历史因素，将两者的选址不同</w:t>
      </w:r>
      <w:r w:rsidR="00BD0F6B">
        <w:rPr>
          <w:rFonts w:ascii="宋体" w:eastAsia="宋体" w:hAnsi="宋体" w:hint="eastAsia"/>
        </w:rPr>
        <w:t>直接</w:t>
      </w:r>
      <w:r w:rsidR="00AB103B" w:rsidRPr="00163BE1">
        <w:rPr>
          <w:rFonts w:ascii="宋体" w:eastAsia="宋体" w:hAnsi="宋体" w:hint="eastAsia"/>
        </w:rPr>
        <w:t>归因为</w:t>
      </w:r>
      <w:r w:rsidR="00BD0F6B">
        <w:rPr>
          <w:rFonts w:ascii="宋体" w:eastAsia="宋体" w:hAnsi="宋体" w:hint="eastAsia"/>
        </w:rPr>
        <w:t>“</w:t>
      </w:r>
      <w:r w:rsidR="00AB103B" w:rsidRPr="00163BE1">
        <w:rPr>
          <w:rFonts w:ascii="宋体" w:eastAsia="宋体" w:hAnsi="宋体" w:hint="eastAsia"/>
        </w:rPr>
        <w:t>教义</w:t>
      </w:r>
      <w:r w:rsidR="00BD0F6B">
        <w:rPr>
          <w:rFonts w:ascii="宋体" w:eastAsia="宋体" w:hAnsi="宋体" w:hint="eastAsia"/>
        </w:rPr>
        <w:t>的象征”</w:t>
      </w:r>
      <w:r w:rsidR="00AB103B" w:rsidRPr="00163BE1">
        <w:rPr>
          <w:rFonts w:ascii="宋体" w:eastAsia="宋体" w:hAnsi="宋体" w:hint="eastAsia"/>
        </w:rPr>
        <w:t>也可能是错误归因。</w:t>
      </w:r>
    </w:p>
    <w:p w:rsidR="00A40401" w:rsidRPr="00A40401" w:rsidRDefault="00875FE8" w:rsidP="00480AF6">
      <w:pPr>
        <w:ind w:firstLineChars="200" w:firstLine="420"/>
      </w:pPr>
      <w:r w:rsidRPr="00163BE1">
        <w:rPr>
          <w:rFonts w:ascii="宋体" w:eastAsia="宋体" w:hAnsi="宋体" w:hint="eastAsia"/>
        </w:rPr>
        <w:t>因此，有效</w:t>
      </w:r>
      <w:r w:rsidR="00885728" w:rsidRPr="00163BE1">
        <w:rPr>
          <w:rFonts w:ascii="宋体" w:eastAsia="宋体" w:hAnsi="宋体" w:hint="eastAsia"/>
        </w:rPr>
        <w:t>的宗教建筑比较需要我们</w:t>
      </w:r>
      <w:r w:rsidR="004C7398" w:rsidRPr="00163BE1">
        <w:rPr>
          <w:rFonts w:ascii="宋体" w:eastAsia="宋体" w:hAnsi="宋体" w:hint="eastAsia"/>
        </w:rPr>
        <w:t>退一步</w:t>
      </w:r>
      <w:r w:rsidR="0090626E" w:rsidRPr="00163BE1">
        <w:rPr>
          <w:rFonts w:ascii="宋体" w:eastAsia="宋体" w:hAnsi="宋体" w:hint="eastAsia"/>
        </w:rPr>
        <w:t>：我们不追求</w:t>
      </w:r>
      <w:r w:rsidR="004F76DE" w:rsidRPr="00163BE1">
        <w:rPr>
          <w:rFonts w:ascii="宋体" w:eastAsia="宋体" w:hAnsi="宋体" w:hint="eastAsia"/>
        </w:rPr>
        <w:t>将</w:t>
      </w:r>
      <w:r w:rsidR="006541B2" w:rsidRPr="00163BE1">
        <w:rPr>
          <w:rFonts w:ascii="宋体" w:eastAsia="宋体" w:hAnsi="宋体" w:hint="eastAsia"/>
        </w:rPr>
        <w:t>一</w:t>
      </w:r>
      <w:r w:rsidR="00632BF7" w:rsidRPr="00163BE1">
        <w:rPr>
          <w:rFonts w:ascii="宋体" w:eastAsia="宋体" w:hAnsi="宋体" w:hint="eastAsia"/>
        </w:rPr>
        <w:t>种宗教的宗教</w:t>
      </w:r>
      <w:r w:rsidR="004F76DE" w:rsidRPr="00163BE1">
        <w:rPr>
          <w:rFonts w:ascii="宋体" w:eastAsia="宋体" w:hAnsi="宋体" w:hint="eastAsia"/>
        </w:rPr>
        <w:t>建筑的</w:t>
      </w:r>
      <w:r w:rsidR="006541B2" w:rsidRPr="00163BE1">
        <w:rPr>
          <w:rFonts w:ascii="宋体" w:eastAsia="宋体" w:hAnsi="宋体" w:hint="eastAsia"/>
        </w:rPr>
        <w:t>特征</w:t>
      </w:r>
      <w:r w:rsidR="00415DE3" w:rsidRPr="00163BE1">
        <w:rPr>
          <w:rFonts w:ascii="宋体" w:eastAsia="宋体" w:hAnsi="宋体" w:hint="eastAsia"/>
        </w:rPr>
        <w:t>理解为</w:t>
      </w:r>
      <w:r w:rsidR="00632BF7" w:rsidRPr="00163BE1">
        <w:rPr>
          <w:rFonts w:ascii="宋体" w:eastAsia="宋体" w:hAnsi="宋体" w:hint="eastAsia"/>
        </w:rPr>
        <w:t>教义差异的</w:t>
      </w:r>
      <w:r w:rsidR="006541B2" w:rsidRPr="00163BE1">
        <w:rPr>
          <w:rFonts w:ascii="宋体" w:eastAsia="宋体" w:hAnsi="宋体" w:hint="eastAsia"/>
          <w:b/>
        </w:rPr>
        <w:t>象征</w:t>
      </w:r>
      <w:r w:rsidR="005C176C" w:rsidRPr="00163BE1">
        <w:rPr>
          <w:rFonts w:ascii="宋体" w:eastAsia="宋体" w:hAnsi="宋体" w:hint="eastAsia"/>
        </w:rPr>
        <w:t>，相反，</w:t>
      </w:r>
      <w:r w:rsidR="00415DE3" w:rsidRPr="00163BE1">
        <w:rPr>
          <w:rFonts w:ascii="宋体" w:eastAsia="宋体" w:hAnsi="宋体" w:hint="eastAsia"/>
        </w:rPr>
        <w:t>我们分析这些</w:t>
      </w:r>
      <w:r w:rsidR="005071A4" w:rsidRPr="00163BE1">
        <w:rPr>
          <w:rFonts w:ascii="宋体" w:eastAsia="宋体" w:hAnsi="宋体" w:hint="eastAsia"/>
        </w:rPr>
        <w:t>特征在这种宗教的</w:t>
      </w:r>
      <w:r w:rsidR="005071A4" w:rsidRPr="00163BE1">
        <w:rPr>
          <w:rFonts w:ascii="宋体" w:eastAsia="宋体" w:hAnsi="宋体" w:hint="eastAsia"/>
          <w:b/>
        </w:rPr>
        <w:t>仪式</w:t>
      </w:r>
      <w:r w:rsidR="00053F4A" w:rsidRPr="00163BE1">
        <w:rPr>
          <w:rFonts w:ascii="宋体" w:eastAsia="宋体" w:hAnsi="宋体" w:hint="eastAsia"/>
          <w:b/>
        </w:rPr>
        <w:t>功能</w:t>
      </w:r>
      <w:r w:rsidR="00053F4A" w:rsidRPr="00163BE1">
        <w:rPr>
          <w:rFonts w:ascii="宋体" w:eastAsia="宋体" w:hAnsi="宋体" w:hint="eastAsia"/>
        </w:rPr>
        <w:t>，</w:t>
      </w:r>
      <w:r w:rsidR="0016686D" w:rsidRPr="00163BE1">
        <w:rPr>
          <w:rFonts w:ascii="宋体" w:eastAsia="宋体" w:hAnsi="宋体" w:hint="eastAsia"/>
          <w:b/>
        </w:rPr>
        <w:t>在此之后</w:t>
      </w:r>
      <w:r w:rsidR="00053F4A" w:rsidRPr="00163BE1">
        <w:rPr>
          <w:rFonts w:ascii="宋体" w:eastAsia="宋体" w:hAnsi="宋体" w:hint="eastAsia"/>
        </w:rPr>
        <w:t>再</w:t>
      </w:r>
      <w:r w:rsidR="00735082" w:rsidRPr="00163BE1">
        <w:rPr>
          <w:rFonts w:ascii="宋体" w:eastAsia="宋体" w:hAnsi="宋体" w:hint="eastAsia"/>
        </w:rPr>
        <w:t>定位相应的仪式对应的教义</w:t>
      </w:r>
      <w:r w:rsidR="00632BF7" w:rsidRPr="00163BE1">
        <w:rPr>
          <w:rFonts w:ascii="宋体" w:eastAsia="宋体" w:hAnsi="宋体" w:hint="eastAsia"/>
        </w:rPr>
        <w:t>；此外，我们不</w:t>
      </w:r>
      <w:r w:rsidR="00735082" w:rsidRPr="00163BE1">
        <w:rPr>
          <w:rFonts w:ascii="宋体" w:eastAsia="宋体" w:hAnsi="宋体" w:hint="eastAsia"/>
        </w:rPr>
        <w:t>将发现的建筑和教义的联系理解为因果关系</w:t>
      </w:r>
      <w:r w:rsidR="00632BF7" w:rsidRPr="00163BE1">
        <w:rPr>
          <w:rFonts w:ascii="宋体" w:eastAsia="宋体" w:hAnsi="宋体" w:hint="eastAsia"/>
        </w:rPr>
        <w:t>，而是满足于指出特定的建筑设计</w:t>
      </w:r>
      <w:r w:rsidR="0041236C" w:rsidRPr="00163BE1">
        <w:rPr>
          <w:rFonts w:ascii="宋体" w:eastAsia="宋体" w:hAnsi="宋体" w:hint="eastAsia"/>
        </w:rPr>
        <w:t>特征</w:t>
      </w:r>
      <w:r w:rsidR="00632BF7" w:rsidRPr="00163BE1">
        <w:rPr>
          <w:rFonts w:ascii="宋体" w:eastAsia="宋体" w:hAnsi="宋体" w:hint="eastAsia"/>
        </w:rPr>
        <w:t>是符合它属于的宗教的仪式要求的</w:t>
      </w:r>
      <w:r w:rsidR="0041236C" w:rsidRPr="00163BE1">
        <w:rPr>
          <w:rFonts w:ascii="宋体" w:eastAsia="宋体" w:hAnsi="宋体" w:hint="eastAsia"/>
        </w:rPr>
        <w:t>，至于相应的特征</w:t>
      </w:r>
      <w:r w:rsidR="00415DE3" w:rsidRPr="00163BE1">
        <w:rPr>
          <w:rFonts w:ascii="宋体" w:eastAsia="宋体" w:hAnsi="宋体" w:hint="eastAsia"/>
        </w:rPr>
        <w:t>最早是来自宗教本身还是来自</w:t>
      </w:r>
      <w:r w:rsidR="00735082" w:rsidRPr="00163BE1">
        <w:rPr>
          <w:rFonts w:ascii="宋体" w:eastAsia="宋体" w:hAnsi="宋体" w:hint="eastAsia"/>
        </w:rPr>
        <w:t>宗教无关的文化环境，又或者是来自技术要求，我们不加讨论</w:t>
      </w:r>
      <w:r w:rsidR="004C7398" w:rsidRPr="00163BE1">
        <w:rPr>
          <w:rFonts w:ascii="宋体" w:eastAsia="宋体" w:hAnsi="宋体" w:hint="eastAsia"/>
        </w:rPr>
        <w:t>。</w:t>
      </w:r>
      <w:r w:rsidR="00BD4CC8" w:rsidRPr="00163BE1">
        <w:rPr>
          <w:rFonts w:ascii="宋体" w:eastAsia="宋体" w:hAnsi="宋体" w:hint="eastAsia"/>
        </w:rPr>
        <w:t>使用语言类型学的话说，</w:t>
      </w:r>
      <w:r w:rsidR="005336DD" w:rsidRPr="00163BE1">
        <w:rPr>
          <w:rFonts w:ascii="宋体" w:eastAsia="宋体" w:hAnsi="宋体" w:hint="eastAsia"/>
        </w:rPr>
        <w:t>我们讨论</w:t>
      </w:r>
      <w:r w:rsidR="005530F9" w:rsidRPr="00163BE1">
        <w:rPr>
          <w:rFonts w:ascii="宋体" w:eastAsia="宋体" w:hAnsi="宋体" w:hint="eastAsia"/>
        </w:rPr>
        <w:t>的主要是</w:t>
      </w:r>
      <w:r w:rsidR="005530F9" w:rsidRPr="00163BE1">
        <w:rPr>
          <w:rFonts w:ascii="宋体" w:eastAsia="宋体" w:hAnsi="宋体" w:hint="eastAsia"/>
          <w:b/>
        </w:rPr>
        <w:t>基于结果</w:t>
      </w:r>
      <w:r w:rsidR="005530F9" w:rsidRPr="00163BE1">
        <w:rPr>
          <w:rFonts w:ascii="宋体" w:eastAsia="宋体" w:hAnsi="宋体" w:hint="eastAsia"/>
        </w:rPr>
        <w:t>的（怎样的特征由于符合功能性要求而能够保留下来），而不是基于源头的（</w:t>
      </w:r>
      <w:r w:rsidR="008F2812" w:rsidRPr="00163BE1">
        <w:rPr>
          <w:rFonts w:ascii="宋体" w:eastAsia="宋体" w:hAnsi="宋体" w:hint="eastAsia"/>
        </w:rPr>
        <w:t>在这里是</w:t>
      </w:r>
      <w:r w:rsidR="005530F9" w:rsidRPr="00163BE1">
        <w:rPr>
          <w:rFonts w:ascii="宋体" w:eastAsia="宋体" w:hAnsi="宋体" w:hint="eastAsia"/>
        </w:rPr>
        <w:t>建筑特征的产生和历史演化的路径），也不是基于</w:t>
      </w:r>
      <w:r w:rsidR="008F2812" w:rsidRPr="00163BE1">
        <w:rPr>
          <w:rFonts w:ascii="宋体" w:eastAsia="宋体" w:hAnsi="宋体" w:hint="eastAsia"/>
        </w:rPr>
        <w:t>结</w:t>
      </w:r>
      <w:r w:rsidR="008F2812" w:rsidRPr="00163BE1">
        <w:rPr>
          <w:rFonts w:ascii="宋体" w:eastAsia="宋体" w:hAnsi="宋体" w:hint="eastAsia"/>
        </w:rPr>
        <w:lastRenderedPageBreak/>
        <w:t>构可行性的（在语言学中是特定的语言特征无法直觉性地习得，在建筑中是特定的建筑形制技术上</w:t>
      </w:r>
      <w:r w:rsidR="00ED130A" w:rsidRPr="00163BE1">
        <w:rPr>
          <w:rFonts w:ascii="宋体" w:eastAsia="宋体" w:hAnsi="宋体" w:hint="eastAsia"/>
        </w:rPr>
        <w:t>不可行</w:t>
      </w:r>
      <w:r w:rsidR="008F2812" w:rsidRPr="00163BE1">
        <w:rPr>
          <w:rFonts w:ascii="宋体" w:eastAsia="宋体" w:hAnsi="宋体" w:hint="eastAsia"/>
        </w:rPr>
        <w:t>）</w:t>
      </w:r>
      <w:r w:rsidR="005530F9" w:rsidRPr="00163BE1">
        <w:rPr>
          <w:rFonts w:ascii="宋体" w:eastAsia="宋体" w:hAnsi="宋体" w:hint="eastAsia"/>
        </w:rPr>
        <w:t>。</w:t>
      </w:r>
      <w:r w:rsidR="00893ED8" w:rsidRPr="00163BE1">
        <w:rPr>
          <w:rStyle w:val="a6"/>
          <w:rFonts w:ascii="宋体" w:eastAsia="宋体" w:hAnsi="宋体"/>
        </w:rPr>
        <w:footnoteReference w:id="4"/>
      </w:r>
    </w:p>
    <w:p w:rsidR="00AB103B" w:rsidRPr="00885728" w:rsidRDefault="00AB103B" w:rsidP="00DF79E7"/>
    <w:p w:rsidR="008F630D" w:rsidRPr="00163BE1" w:rsidRDefault="00E577DA" w:rsidP="00AC68EB">
      <w:pPr>
        <w:pStyle w:val="a3"/>
        <w:numPr>
          <w:ilvl w:val="0"/>
          <w:numId w:val="1"/>
        </w:numPr>
        <w:ind w:firstLineChars="0"/>
        <w:rPr>
          <w:rFonts w:ascii="宋体" w:eastAsia="宋体" w:hAnsi="宋体" w:hint="eastAsia"/>
          <w:sz w:val="28"/>
          <w:szCs w:val="28"/>
        </w:rPr>
      </w:pPr>
      <w:r w:rsidRPr="00163BE1">
        <w:rPr>
          <w:rFonts w:ascii="宋体" w:eastAsia="宋体" w:hAnsi="宋体" w:cs="宋体" w:hint="eastAsia"/>
          <w:sz w:val="28"/>
          <w:szCs w:val="28"/>
        </w:rPr>
        <w:t>建筑群和单体建筑</w:t>
      </w:r>
    </w:p>
    <w:p w:rsidR="001F7F16" w:rsidRPr="00163BE1" w:rsidRDefault="00B52B06" w:rsidP="00480AF6">
      <w:pPr>
        <w:ind w:firstLineChars="200" w:firstLine="420"/>
        <w:rPr>
          <w:rFonts w:ascii="宋体" w:eastAsia="宋体" w:hAnsi="宋体"/>
        </w:rPr>
      </w:pPr>
      <w:r w:rsidRPr="00163BE1">
        <w:rPr>
          <w:rFonts w:ascii="宋体" w:eastAsia="宋体" w:hAnsi="宋体" w:hint="eastAsia"/>
        </w:rPr>
        <w:t>灵隐寺和圣伯多禄大殿</w:t>
      </w:r>
      <w:r w:rsidR="00885594" w:rsidRPr="00163BE1">
        <w:rPr>
          <w:rFonts w:ascii="宋体" w:eastAsia="宋体" w:hAnsi="宋体" w:hint="eastAsia"/>
        </w:rPr>
        <w:t>——乃至更为一般的汉传佛教寺庙和天主教教堂——</w:t>
      </w:r>
      <w:r w:rsidRPr="00163BE1">
        <w:rPr>
          <w:rFonts w:ascii="宋体" w:eastAsia="宋体" w:hAnsi="宋体" w:hint="eastAsia"/>
        </w:rPr>
        <w:t>的一个最为明显的区别在于，前者是建筑群，</w:t>
      </w:r>
      <w:r w:rsidR="00892F33" w:rsidRPr="00163BE1">
        <w:rPr>
          <w:rFonts w:ascii="宋体" w:eastAsia="宋体" w:hAnsi="宋体" w:hint="eastAsia"/>
        </w:rPr>
        <w:t>一个单独的佛殿是整个寺院的一个组件</w:t>
      </w:r>
      <w:r w:rsidR="005E04B9" w:rsidRPr="00163BE1">
        <w:rPr>
          <w:rFonts w:ascii="宋体" w:eastAsia="宋体" w:hAnsi="宋体" w:hint="eastAsia"/>
        </w:rPr>
        <w:t>，其主要功能是容纳佛像</w:t>
      </w:r>
      <w:r w:rsidR="00892F33" w:rsidRPr="00163BE1">
        <w:rPr>
          <w:rFonts w:ascii="宋体" w:eastAsia="宋体" w:hAnsi="宋体" w:hint="eastAsia"/>
        </w:rPr>
        <w:t>，</w:t>
      </w:r>
      <w:r w:rsidRPr="00163BE1">
        <w:rPr>
          <w:rFonts w:ascii="宋体" w:eastAsia="宋体" w:hAnsi="宋体" w:hint="eastAsia"/>
        </w:rPr>
        <w:t>而后者是一个单一的、独立的建筑。</w:t>
      </w:r>
      <w:r w:rsidR="004737AC" w:rsidRPr="00163BE1">
        <w:rPr>
          <w:rFonts w:ascii="宋体" w:eastAsia="宋体" w:hAnsi="宋体" w:hint="eastAsia"/>
        </w:rPr>
        <w:t>前者</w:t>
      </w:r>
      <w:r w:rsidR="00BB569B" w:rsidRPr="00163BE1">
        <w:rPr>
          <w:rFonts w:ascii="宋体" w:eastAsia="宋体" w:hAnsi="宋体" w:hint="eastAsia"/>
        </w:rPr>
        <w:t>基本上就是</w:t>
      </w:r>
      <w:r w:rsidR="00C273B5" w:rsidRPr="00163BE1">
        <w:rPr>
          <w:rFonts w:ascii="宋体" w:eastAsia="宋体" w:hAnsi="宋体" w:hint="eastAsia"/>
        </w:rPr>
        <w:t>具有</w:t>
      </w:r>
      <w:r w:rsidR="00BB569B" w:rsidRPr="00163BE1">
        <w:rPr>
          <w:rFonts w:ascii="宋体" w:eastAsia="宋体" w:hAnsi="宋体" w:hint="eastAsia"/>
        </w:rPr>
        <w:t>园林与民居</w:t>
      </w:r>
      <w:r w:rsidR="00C273B5" w:rsidRPr="00163BE1">
        <w:rPr>
          <w:rFonts w:ascii="宋体" w:eastAsia="宋体" w:hAnsi="宋体" w:hint="eastAsia"/>
        </w:rPr>
        <w:t>特点</w:t>
      </w:r>
      <w:r w:rsidR="00BB569B" w:rsidRPr="00163BE1">
        <w:rPr>
          <w:rFonts w:ascii="宋体" w:eastAsia="宋体" w:hAnsi="宋体" w:hint="eastAsia"/>
        </w:rPr>
        <w:t>的传统大规模木构建筑</w:t>
      </w:r>
      <w:r w:rsidR="00673062" w:rsidRPr="00163BE1">
        <w:rPr>
          <w:rStyle w:val="a6"/>
          <w:rFonts w:ascii="宋体" w:eastAsia="宋体" w:hAnsi="宋体"/>
        </w:rPr>
        <w:footnoteReference w:id="5"/>
      </w:r>
      <w:r w:rsidR="000B4969" w:rsidRPr="00163BE1">
        <w:rPr>
          <w:rFonts w:ascii="宋体" w:eastAsia="宋体" w:hAnsi="宋体" w:hint="eastAsia"/>
        </w:rPr>
        <w:t>，</w:t>
      </w:r>
      <w:r w:rsidR="00890561" w:rsidRPr="00163BE1">
        <w:rPr>
          <w:rFonts w:ascii="宋体" w:eastAsia="宋体" w:hAnsi="宋体" w:hint="eastAsia"/>
        </w:rPr>
        <w:t>后者可以</w:t>
      </w:r>
      <w:r w:rsidR="00D06DCD" w:rsidRPr="00163BE1">
        <w:rPr>
          <w:rFonts w:ascii="宋体" w:eastAsia="宋体" w:hAnsi="宋体" w:hint="eastAsia"/>
        </w:rPr>
        <w:t>用</w:t>
      </w:r>
      <w:r w:rsidR="00A53CC1" w:rsidRPr="00163BE1">
        <w:rPr>
          <w:rFonts w:ascii="宋体" w:eastAsia="宋体" w:hAnsi="宋体" w:hint="eastAsia"/>
        </w:rPr>
        <w:t>圣伯多禄大殿继承了巴西利卡建筑</w:t>
      </w:r>
      <w:r w:rsidR="001009A9" w:rsidRPr="00163BE1">
        <w:rPr>
          <w:rFonts w:ascii="宋体" w:eastAsia="宋体" w:hAnsi="宋体" w:hint="eastAsia"/>
        </w:rPr>
        <w:t>来解释</w:t>
      </w:r>
      <w:r w:rsidR="00D06DCD" w:rsidRPr="00163BE1">
        <w:rPr>
          <w:rFonts w:ascii="宋体" w:eastAsia="宋体" w:hAnsi="宋体" w:hint="eastAsia"/>
        </w:rPr>
        <w:t>。</w:t>
      </w:r>
      <w:r w:rsidR="00A81A0A" w:rsidRPr="00163BE1">
        <w:rPr>
          <w:rFonts w:ascii="宋体" w:eastAsia="宋体" w:hAnsi="宋体" w:hint="eastAsia"/>
        </w:rPr>
        <w:t>但我们将看到，两者非常好地</w:t>
      </w:r>
      <w:r w:rsidR="003905EE" w:rsidRPr="00163BE1">
        <w:rPr>
          <w:rFonts w:ascii="宋体" w:eastAsia="宋体" w:hAnsi="宋体" w:hint="eastAsia"/>
        </w:rPr>
        <w:t>适应了各自宗教中的</w:t>
      </w:r>
      <w:r w:rsidR="00D877BB" w:rsidRPr="00163BE1">
        <w:rPr>
          <w:rFonts w:ascii="宋体" w:eastAsia="宋体" w:hAnsi="宋体" w:hint="eastAsia"/>
        </w:rPr>
        <w:t>功能</w:t>
      </w:r>
      <w:r w:rsidR="000D5E59" w:rsidRPr="00163BE1">
        <w:rPr>
          <w:rFonts w:ascii="宋体" w:eastAsia="宋体" w:hAnsi="宋体" w:hint="eastAsia"/>
        </w:rPr>
        <w:t>。</w:t>
      </w:r>
    </w:p>
    <w:p w:rsidR="00731DE9" w:rsidRPr="00163BE1" w:rsidRDefault="006F48DC" w:rsidP="00480AF6">
      <w:pPr>
        <w:ind w:firstLineChars="200" w:firstLine="420"/>
        <w:rPr>
          <w:rFonts w:ascii="宋体" w:eastAsia="宋体" w:hAnsi="宋体"/>
        </w:rPr>
      </w:pPr>
      <w:r w:rsidRPr="00163BE1">
        <w:rPr>
          <w:rFonts w:ascii="宋体" w:eastAsia="宋体" w:hAnsi="宋体" w:hint="eastAsia"/>
        </w:rPr>
        <w:t>灵隐寺</w:t>
      </w:r>
      <w:r w:rsidR="00731DE9" w:rsidRPr="00163BE1">
        <w:rPr>
          <w:rFonts w:ascii="宋体" w:eastAsia="宋体" w:hAnsi="宋体" w:hint="eastAsia"/>
        </w:rPr>
        <w:t>中，地图上有标注的有大雄宝殿（供奉释迦牟尼和十二圆觉菩萨）、天王殿（供奉弥勒佛和四大天王）、药师殿（供奉药师佛）、华严殿（供奉大日如来）等宝殿。</w:t>
      </w:r>
      <w:r w:rsidR="00731DE9" w:rsidRPr="00163BE1">
        <w:rPr>
          <w:rStyle w:val="a6"/>
          <w:rFonts w:ascii="宋体" w:eastAsia="宋体" w:hAnsi="宋体"/>
        </w:rPr>
        <w:footnoteReference w:id="6"/>
      </w:r>
      <w:r w:rsidR="00731DE9" w:rsidRPr="00163BE1">
        <w:rPr>
          <w:rFonts w:ascii="宋体" w:eastAsia="宋体" w:hAnsi="宋体" w:hint="eastAsia"/>
        </w:rPr>
        <w:t>每一个佛殿</w:t>
      </w:r>
      <w:r w:rsidR="00FA7AA4" w:rsidRPr="00163BE1">
        <w:rPr>
          <w:rFonts w:ascii="宋体" w:eastAsia="宋体" w:hAnsi="宋体" w:hint="eastAsia"/>
        </w:rPr>
        <w:t>中供奉着巨大的佛菩萨像，每个佛像</w:t>
      </w:r>
      <w:r w:rsidR="00731DE9" w:rsidRPr="00163BE1">
        <w:rPr>
          <w:rFonts w:ascii="宋体" w:eastAsia="宋体" w:hAnsi="宋体" w:hint="eastAsia"/>
        </w:rPr>
        <w:t>都会有相应的上供佛事。</w:t>
      </w:r>
      <w:r w:rsidR="00731DE9" w:rsidRPr="00163BE1">
        <w:rPr>
          <w:rStyle w:val="a6"/>
          <w:rFonts w:ascii="宋体" w:eastAsia="宋体" w:hAnsi="宋体"/>
        </w:rPr>
        <w:footnoteReference w:id="7"/>
      </w:r>
      <w:r w:rsidR="00CE6793" w:rsidRPr="00163BE1">
        <w:rPr>
          <w:rFonts w:ascii="宋体" w:eastAsia="宋体" w:hAnsi="宋体" w:hint="eastAsia"/>
        </w:rPr>
        <w:t>我们可以看到，汉传佛教寺院的多中心、类似民居与园林</w:t>
      </w:r>
      <w:r w:rsidR="00731DE9" w:rsidRPr="00163BE1">
        <w:rPr>
          <w:rFonts w:ascii="宋体" w:eastAsia="宋体" w:hAnsi="宋体" w:hint="eastAsia"/>
        </w:rPr>
        <w:t>的设计和其礼仪的多中心性是匹配的，而礼仪的多中心性又明确地和其教义有关。</w:t>
      </w:r>
    </w:p>
    <w:p w:rsidR="001F7F16" w:rsidRPr="00163BE1" w:rsidRDefault="00F16586" w:rsidP="00480AF6">
      <w:pPr>
        <w:ind w:firstLineChars="200" w:firstLine="420"/>
        <w:rPr>
          <w:rFonts w:ascii="宋体" w:eastAsia="宋体" w:hAnsi="宋体"/>
        </w:rPr>
      </w:pPr>
      <w:r w:rsidRPr="00163BE1">
        <w:rPr>
          <w:rFonts w:ascii="宋体" w:eastAsia="宋体" w:hAnsi="宋体" w:hint="eastAsia"/>
        </w:rPr>
        <w:t>早期佛教中，佛、阿罗汉等名号都是修行者通过自身努力获得的果位</w:t>
      </w:r>
      <w:r w:rsidR="000D5E59" w:rsidRPr="00163BE1">
        <w:rPr>
          <w:rFonts w:ascii="宋体" w:eastAsia="宋体" w:hAnsi="宋体" w:hint="eastAsia"/>
        </w:rPr>
        <w:t>，并非能够通过超自然力量帮助世人的崇拜对象，因此</w:t>
      </w:r>
      <w:r w:rsidRPr="00163BE1">
        <w:rPr>
          <w:rFonts w:ascii="宋体" w:eastAsia="宋体" w:hAnsi="宋体" w:hint="eastAsia"/>
        </w:rPr>
        <w:t>反对</w:t>
      </w:r>
      <w:r w:rsidR="0085624C" w:rsidRPr="00163BE1">
        <w:rPr>
          <w:rFonts w:ascii="宋体" w:eastAsia="宋体" w:hAnsi="宋体" w:hint="eastAsia"/>
        </w:rPr>
        <w:t>制造佛像，仅仅通过</w:t>
      </w:r>
      <w:r w:rsidR="000D4FDB" w:rsidRPr="00163BE1">
        <w:rPr>
          <w:rFonts w:ascii="宋体" w:eastAsia="宋体" w:hAnsi="宋体" w:hint="eastAsia"/>
        </w:rPr>
        <w:t>菩提叶、法轮、</w:t>
      </w:r>
      <w:r w:rsidR="00525C38" w:rsidRPr="00163BE1">
        <w:rPr>
          <w:rFonts w:ascii="宋体" w:eastAsia="宋体" w:hAnsi="宋体" w:hint="eastAsia"/>
        </w:rPr>
        <w:t>鹿</w:t>
      </w:r>
      <w:r w:rsidR="00A7367E" w:rsidRPr="00163BE1">
        <w:rPr>
          <w:rFonts w:ascii="宋体" w:eastAsia="宋体" w:hAnsi="宋体" w:hint="eastAsia"/>
        </w:rPr>
        <w:t>等</w:t>
      </w:r>
      <w:r w:rsidR="00A637E9" w:rsidRPr="00163BE1">
        <w:rPr>
          <w:rFonts w:ascii="宋体" w:eastAsia="宋体" w:hAnsi="宋体" w:hint="eastAsia"/>
        </w:rPr>
        <w:t>符号来象征、追思</w:t>
      </w:r>
      <w:r w:rsidR="0085624C" w:rsidRPr="00163BE1">
        <w:rPr>
          <w:rFonts w:ascii="宋体" w:eastAsia="宋体" w:hAnsi="宋体" w:hint="eastAsia"/>
        </w:rPr>
        <w:t>世尊的事迹</w:t>
      </w:r>
      <w:r w:rsidR="00A637E9" w:rsidRPr="00163BE1">
        <w:rPr>
          <w:rFonts w:ascii="宋体" w:eastAsia="宋体" w:hAnsi="宋体" w:hint="eastAsia"/>
        </w:rPr>
        <w:t>，</w:t>
      </w:r>
      <w:r w:rsidR="005533D1" w:rsidRPr="00163BE1">
        <w:rPr>
          <w:rFonts w:ascii="宋体" w:eastAsia="宋体" w:hAnsi="宋体" w:hint="eastAsia"/>
        </w:rPr>
        <w:t>在希腊化时期，造佛像才成为主流，但</w:t>
      </w:r>
      <w:r w:rsidR="00A637E9" w:rsidRPr="00163BE1">
        <w:rPr>
          <w:rFonts w:ascii="宋体" w:eastAsia="宋体" w:hAnsi="宋体" w:hint="eastAsia"/>
        </w:rPr>
        <w:t>亦没有对佛像、菩萨像的</w:t>
      </w:r>
      <w:r w:rsidR="00A637E9" w:rsidRPr="00163BE1">
        <w:rPr>
          <w:rFonts w:ascii="宋体" w:eastAsia="宋体" w:hAnsi="宋体" w:hint="eastAsia"/>
          <w:b/>
        </w:rPr>
        <w:t>崇拜</w:t>
      </w:r>
      <w:r w:rsidR="0004163B" w:rsidRPr="00163BE1">
        <w:rPr>
          <w:rFonts w:ascii="宋体" w:eastAsia="宋体" w:hAnsi="宋体" w:hint="eastAsia"/>
        </w:rPr>
        <w:t>；事实上，巴利三藏中明确指出，当今只有</w:t>
      </w:r>
      <w:r w:rsidR="001F0739" w:rsidRPr="00163BE1">
        <w:rPr>
          <w:rFonts w:ascii="宋体" w:eastAsia="宋体" w:hAnsi="宋体" w:hint="eastAsia"/>
        </w:rPr>
        <w:t>佛陀</w:t>
      </w:r>
      <w:r w:rsidR="0004163B" w:rsidRPr="00163BE1">
        <w:rPr>
          <w:rFonts w:ascii="宋体" w:eastAsia="宋体" w:hAnsi="宋体" w:hint="eastAsia"/>
        </w:rPr>
        <w:t>一人</w:t>
      </w:r>
      <w:r w:rsidR="001F7F16" w:rsidRPr="00163BE1">
        <w:rPr>
          <w:rFonts w:ascii="宋体" w:eastAsia="宋体" w:hAnsi="宋体" w:hint="eastAsia"/>
        </w:rPr>
        <w:t>具有正觉</w:t>
      </w:r>
      <w:r w:rsidR="001F7F16" w:rsidRPr="00163BE1">
        <w:rPr>
          <w:rStyle w:val="a6"/>
          <w:rFonts w:ascii="宋体" w:eastAsia="宋体" w:hAnsi="宋体"/>
        </w:rPr>
        <w:footnoteReference w:id="8"/>
      </w:r>
      <w:r w:rsidR="0004163B" w:rsidRPr="00163BE1">
        <w:rPr>
          <w:rFonts w:ascii="宋体" w:eastAsia="宋体" w:hAnsi="宋体" w:hint="eastAsia"/>
        </w:rPr>
        <w:t>，修行者可以通过自身努力成为阿罗汉，阿罗汉</w:t>
      </w:r>
      <w:r w:rsidR="001246FE" w:rsidRPr="00163BE1">
        <w:rPr>
          <w:rFonts w:ascii="宋体" w:eastAsia="宋体" w:hAnsi="宋体" w:hint="eastAsia"/>
        </w:rPr>
        <w:t>和佛陀一样，同样获得了究竟的觉悟，舍弃五蕴，跳出轮回</w:t>
      </w:r>
      <w:r w:rsidR="00844C94" w:rsidRPr="00163BE1">
        <w:rPr>
          <w:rFonts w:ascii="宋体" w:eastAsia="宋体" w:hAnsi="宋体" w:hint="eastAsia"/>
        </w:rPr>
        <w:t>。</w:t>
      </w:r>
      <w:r w:rsidR="001246FE" w:rsidRPr="00163BE1">
        <w:rPr>
          <w:rFonts w:ascii="宋体" w:eastAsia="宋体" w:hAnsi="宋体" w:hint="eastAsia"/>
        </w:rPr>
        <w:t>在这种教义下</w:t>
      </w:r>
      <w:r w:rsidR="00CF65CD" w:rsidRPr="00163BE1">
        <w:rPr>
          <w:rFonts w:ascii="宋体" w:eastAsia="宋体" w:hAnsi="宋体" w:hint="eastAsia"/>
        </w:rPr>
        <w:t>，一方面并无太多佛像值得供奉，一方面，佛像</w:t>
      </w:r>
      <w:r w:rsidR="007743E0" w:rsidRPr="00163BE1">
        <w:rPr>
          <w:rFonts w:ascii="宋体" w:eastAsia="宋体" w:hAnsi="宋体" w:hint="eastAsia"/>
        </w:rPr>
        <w:t>的主要用处在于提示</w:t>
      </w:r>
      <w:r w:rsidR="00B8109B" w:rsidRPr="00163BE1">
        <w:rPr>
          <w:rFonts w:ascii="宋体" w:eastAsia="宋体" w:hAnsi="宋体" w:hint="eastAsia"/>
        </w:rPr>
        <w:t>佛陀的事迹，不存在以佛像为中心的仪式</w:t>
      </w:r>
      <w:r w:rsidR="003D6D77" w:rsidRPr="00163BE1">
        <w:rPr>
          <w:rFonts w:ascii="宋体" w:eastAsia="宋体" w:hAnsi="宋体" w:hint="eastAsia"/>
        </w:rPr>
        <w:t>。</w:t>
      </w:r>
      <w:r w:rsidR="00C333C2" w:rsidRPr="00163BE1">
        <w:rPr>
          <w:rFonts w:ascii="宋体" w:eastAsia="宋体" w:hAnsi="宋体" w:hint="eastAsia"/>
        </w:rPr>
        <w:t>事实上，这正是南传上座部佛教寺院常见的情况：</w:t>
      </w:r>
      <w:r w:rsidR="00741749" w:rsidRPr="00163BE1">
        <w:rPr>
          <w:rFonts w:ascii="宋体" w:eastAsia="宋体" w:hAnsi="宋体" w:hint="eastAsia"/>
        </w:rPr>
        <w:t>南传上座部佛教寺院的建筑同样是兼具民居和</w:t>
      </w:r>
      <w:r w:rsidR="005E04B9" w:rsidRPr="00163BE1">
        <w:rPr>
          <w:rFonts w:ascii="宋体" w:eastAsia="宋体" w:hAnsi="宋体" w:hint="eastAsia"/>
        </w:rPr>
        <w:t>园林</w:t>
      </w:r>
      <w:r w:rsidR="00741749" w:rsidRPr="00163BE1">
        <w:rPr>
          <w:rFonts w:ascii="宋体" w:eastAsia="宋体" w:hAnsi="宋体" w:hint="eastAsia"/>
        </w:rPr>
        <w:t>风格</w:t>
      </w:r>
      <w:r w:rsidR="005E04B9" w:rsidRPr="00163BE1">
        <w:rPr>
          <w:rFonts w:ascii="宋体" w:eastAsia="宋体" w:hAnsi="宋体" w:hint="eastAsia"/>
        </w:rPr>
        <w:t>的，但是对佛像的使用非常克制，建筑</w:t>
      </w:r>
      <w:r w:rsidR="006D56C9" w:rsidRPr="00163BE1">
        <w:rPr>
          <w:rFonts w:ascii="宋体" w:eastAsia="宋体" w:hAnsi="宋体" w:hint="eastAsia"/>
        </w:rPr>
        <w:t>的主要功能是用于修行人住宿、打坐，而非容纳</w:t>
      </w:r>
      <w:r w:rsidR="00011836" w:rsidRPr="00163BE1">
        <w:rPr>
          <w:rFonts w:ascii="宋体" w:eastAsia="宋体" w:hAnsi="宋体" w:hint="eastAsia"/>
        </w:rPr>
        <w:t>佛像</w:t>
      </w:r>
      <w:r w:rsidR="006D56C9" w:rsidRPr="00163BE1">
        <w:rPr>
          <w:rFonts w:ascii="宋体" w:eastAsia="宋体" w:hAnsi="宋体" w:hint="eastAsia"/>
        </w:rPr>
        <w:t>。</w:t>
      </w:r>
      <w:r w:rsidR="002A7C1E" w:rsidRPr="00163BE1">
        <w:rPr>
          <w:rStyle w:val="a6"/>
          <w:rFonts w:ascii="宋体" w:eastAsia="宋体" w:hAnsi="宋体"/>
        </w:rPr>
        <w:footnoteReference w:id="9"/>
      </w:r>
    </w:p>
    <w:p w:rsidR="00731DE9" w:rsidRPr="00163BE1" w:rsidRDefault="00395ED3" w:rsidP="00480AF6">
      <w:pPr>
        <w:ind w:firstLineChars="200" w:firstLine="420"/>
        <w:rPr>
          <w:rFonts w:ascii="宋体" w:eastAsia="宋体" w:hAnsi="宋体"/>
        </w:rPr>
      </w:pPr>
      <w:r w:rsidRPr="00163BE1">
        <w:rPr>
          <w:rFonts w:ascii="宋体" w:eastAsia="宋体" w:hAnsi="宋体" w:hint="eastAsia"/>
        </w:rPr>
        <w:t>部派佛教时期，大众部（后代大乘佛教的主要思想来源）</w:t>
      </w:r>
      <w:r w:rsidR="009D39FC" w:rsidRPr="00163BE1">
        <w:rPr>
          <w:rFonts w:ascii="宋体" w:eastAsia="宋体" w:hAnsi="宋体" w:hint="eastAsia"/>
        </w:rPr>
        <w:t>认为修行人能够在成为阿罗汉之后证菩萨果</w:t>
      </w:r>
      <w:r w:rsidR="00697B43" w:rsidRPr="00163BE1">
        <w:rPr>
          <w:rFonts w:ascii="宋体" w:eastAsia="宋体" w:hAnsi="宋体" w:hint="eastAsia"/>
        </w:rPr>
        <w:t>，并且相信存在十方佛</w:t>
      </w:r>
      <w:r w:rsidR="00722D81" w:rsidRPr="00163BE1">
        <w:rPr>
          <w:rFonts w:ascii="宋体" w:eastAsia="宋体" w:hAnsi="宋体" w:hint="eastAsia"/>
        </w:rPr>
        <w:t>，即此世仍然存在除了</w:t>
      </w:r>
      <w:r w:rsidR="001C5F46" w:rsidRPr="00163BE1">
        <w:rPr>
          <w:rFonts w:ascii="宋体" w:eastAsia="宋体" w:hAnsi="宋体" w:hint="eastAsia"/>
        </w:rPr>
        <w:t>释迦牟尼</w:t>
      </w:r>
      <w:r w:rsidR="00722D81" w:rsidRPr="00163BE1">
        <w:rPr>
          <w:rFonts w:ascii="宋体" w:eastAsia="宋体" w:hAnsi="宋体" w:hint="eastAsia"/>
        </w:rPr>
        <w:t>以外的佛</w:t>
      </w:r>
      <w:r w:rsidR="006F35AD" w:rsidRPr="00163BE1">
        <w:rPr>
          <w:rFonts w:ascii="宋体" w:eastAsia="宋体" w:hAnsi="宋体" w:hint="eastAsia"/>
        </w:rPr>
        <w:t>，虽然</w:t>
      </w:r>
      <w:r w:rsidR="005A4DEA" w:rsidRPr="00163BE1">
        <w:rPr>
          <w:rFonts w:ascii="宋体" w:eastAsia="宋体" w:hAnsi="宋体" w:hint="eastAsia"/>
        </w:rPr>
        <w:t>他</w:t>
      </w:r>
      <w:r w:rsidR="006F35AD" w:rsidRPr="00163BE1">
        <w:rPr>
          <w:rFonts w:ascii="宋体" w:eastAsia="宋体" w:hAnsi="宋体" w:hint="eastAsia"/>
        </w:rPr>
        <w:t>们教导的是我们的婆娑世界以外的</w:t>
      </w:r>
      <w:r w:rsidR="005A4DEA" w:rsidRPr="00163BE1">
        <w:rPr>
          <w:rFonts w:ascii="宋体" w:eastAsia="宋体" w:hAnsi="宋体" w:hint="eastAsia"/>
        </w:rPr>
        <w:t>世界</w:t>
      </w:r>
      <w:r w:rsidR="00722D81" w:rsidRPr="00163BE1">
        <w:rPr>
          <w:rFonts w:ascii="宋体" w:eastAsia="宋体" w:hAnsi="宋体" w:hint="eastAsia"/>
        </w:rPr>
        <w:t>，</w:t>
      </w:r>
      <w:r w:rsidR="005A4DEA" w:rsidRPr="00163BE1">
        <w:rPr>
          <w:rFonts w:ascii="宋体" w:eastAsia="宋体" w:hAnsi="宋体" w:hint="eastAsia"/>
        </w:rPr>
        <w:t>且</w:t>
      </w:r>
      <w:r w:rsidR="00722D81" w:rsidRPr="00163BE1">
        <w:rPr>
          <w:rFonts w:ascii="宋体" w:eastAsia="宋体" w:hAnsi="宋体" w:hint="eastAsia"/>
        </w:rPr>
        <w:t>佛能够</w:t>
      </w:r>
      <w:r w:rsidR="00C73DA0" w:rsidRPr="00163BE1">
        <w:rPr>
          <w:rFonts w:ascii="宋体" w:eastAsia="宋体" w:hAnsi="宋体" w:hint="eastAsia"/>
        </w:rPr>
        <w:t>持续地、</w:t>
      </w:r>
      <w:r w:rsidR="005A4DEA" w:rsidRPr="00163BE1">
        <w:rPr>
          <w:rFonts w:ascii="宋体" w:eastAsia="宋体" w:hAnsi="宋体" w:hint="eastAsia"/>
        </w:rPr>
        <w:t>积极地</w:t>
      </w:r>
      <w:r w:rsidR="009D39FC" w:rsidRPr="00163BE1">
        <w:rPr>
          <w:rFonts w:ascii="宋体" w:eastAsia="宋体" w:hAnsi="宋体" w:hint="eastAsia"/>
        </w:rPr>
        <w:t>教导世人</w:t>
      </w:r>
      <w:r w:rsidR="00697B43" w:rsidRPr="00163BE1">
        <w:rPr>
          <w:rFonts w:ascii="宋体" w:eastAsia="宋体" w:hAnsi="宋体" w:hint="eastAsia"/>
        </w:rPr>
        <w:t>。</w:t>
      </w:r>
      <w:r w:rsidR="009D39FC" w:rsidRPr="00163BE1">
        <w:rPr>
          <w:rStyle w:val="a6"/>
          <w:rFonts w:ascii="宋体" w:eastAsia="宋体" w:hAnsi="宋体"/>
        </w:rPr>
        <w:footnoteReference w:id="10"/>
      </w:r>
      <w:r w:rsidR="00851B1F" w:rsidRPr="00163BE1">
        <w:rPr>
          <w:rFonts w:ascii="宋体" w:eastAsia="宋体" w:hAnsi="宋体" w:hint="eastAsia"/>
        </w:rPr>
        <w:t>尤其值得注意的是，净土宗的净土三经明确指出，有西方极乐世界存在，是阿弥陀佛发四十八大</w:t>
      </w:r>
      <w:r w:rsidR="003C3D0F">
        <w:rPr>
          <w:rFonts w:ascii="宋体" w:eastAsia="宋体" w:hAnsi="宋体" w:hint="eastAsia"/>
        </w:rPr>
        <w:t>愿所得的，人在此世通过念佛法门，能够和阿弥托佛产生感应，死后被接</w:t>
      </w:r>
      <w:r w:rsidR="00851B1F" w:rsidRPr="00163BE1">
        <w:rPr>
          <w:rFonts w:ascii="宋体" w:eastAsia="宋体" w:hAnsi="宋体" w:hint="eastAsia"/>
        </w:rPr>
        <w:t>引到西方极乐世界，在那里作为阿罗汉继续精进修道。</w:t>
      </w:r>
      <w:r w:rsidR="00BE0BC6" w:rsidRPr="00163BE1">
        <w:rPr>
          <w:rFonts w:ascii="宋体" w:eastAsia="宋体" w:hAnsi="宋体" w:hint="eastAsia"/>
        </w:rPr>
        <w:t>这种教义下</w:t>
      </w:r>
      <w:r w:rsidR="007E7797" w:rsidRPr="00163BE1">
        <w:rPr>
          <w:rFonts w:ascii="宋体" w:eastAsia="宋体" w:hAnsi="宋体" w:hint="eastAsia"/>
        </w:rPr>
        <w:t>的佛教不再是上座部佛教这样的修行者寻找最终需要完全由自己完成的修行方法的、可以说是无神的宗教，而成为了具有明确的崇拜对象的宗教，</w:t>
      </w:r>
      <w:r w:rsidR="008F7582" w:rsidRPr="00163BE1">
        <w:rPr>
          <w:rFonts w:ascii="宋体" w:eastAsia="宋体" w:hAnsi="宋体" w:hint="eastAsia"/>
        </w:rPr>
        <w:lastRenderedPageBreak/>
        <w:t>佛</w:t>
      </w:r>
      <w:r w:rsidR="00FE4090">
        <w:rPr>
          <w:rFonts w:ascii="宋体" w:eastAsia="宋体" w:hAnsi="宋体" w:hint="eastAsia"/>
        </w:rPr>
        <w:t>不再是一个不</w:t>
      </w:r>
      <w:r w:rsidR="007E7797" w:rsidRPr="00163BE1">
        <w:rPr>
          <w:rFonts w:ascii="宋体" w:eastAsia="宋体" w:hAnsi="宋体" w:hint="eastAsia"/>
        </w:rPr>
        <w:t>和我们的世界有积极的联系的导师，而是能够积极地救助世人的神性角色，</w:t>
      </w:r>
      <w:r w:rsidR="008F7582" w:rsidRPr="00163BE1">
        <w:rPr>
          <w:rFonts w:ascii="宋体" w:eastAsia="宋体" w:hAnsi="宋体" w:hint="eastAsia"/>
        </w:rPr>
        <w:t>菩萨</w:t>
      </w:r>
      <w:r w:rsidR="007E7797" w:rsidRPr="00163BE1">
        <w:rPr>
          <w:rFonts w:ascii="宋体" w:eastAsia="宋体" w:hAnsi="宋体" w:hint="eastAsia"/>
        </w:rPr>
        <w:t>也</w:t>
      </w:r>
      <w:r w:rsidR="008F7582" w:rsidRPr="00163BE1">
        <w:rPr>
          <w:rFonts w:ascii="宋体" w:eastAsia="宋体" w:hAnsi="宋体" w:hint="eastAsia"/>
        </w:rPr>
        <w:t>不再是</w:t>
      </w:r>
      <w:r w:rsidR="007E7797" w:rsidRPr="00163BE1">
        <w:rPr>
          <w:rFonts w:ascii="宋体" w:eastAsia="宋体" w:hAnsi="宋体" w:hint="eastAsia"/>
        </w:rPr>
        <w:t>本生故事中的过去的人物，而是和佛一起，共同帮助世人的阶次略低的</w:t>
      </w:r>
      <w:r w:rsidR="005352B7" w:rsidRPr="00163BE1">
        <w:rPr>
          <w:rFonts w:ascii="宋体" w:eastAsia="宋体" w:hAnsi="宋体" w:hint="eastAsia"/>
        </w:rPr>
        <w:t>神性角色。两宋之后，出现禅</w:t>
      </w:r>
      <w:r w:rsidR="00C33123" w:rsidRPr="00163BE1">
        <w:rPr>
          <w:rFonts w:ascii="宋体" w:eastAsia="宋体" w:hAnsi="宋体" w:hint="eastAsia"/>
        </w:rPr>
        <w:t>净双修的局面，</w:t>
      </w:r>
      <w:r w:rsidR="002332F3" w:rsidRPr="00163BE1">
        <w:rPr>
          <w:rFonts w:ascii="宋体" w:eastAsia="宋体" w:hAnsi="宋体" w:hint="eastAsia"/>
        </w:rPr>
        <w:t>汉传佛教中两个最为重要的宗派——</w:t>
      </w:r>
      <w:r w:rsidR="00C33123" w:rsidRPr="00163BE1">
        <w:rPr>
          <w:rFonts w:ascii="宋体" w:eastAsia="宋体" w:hAnsi="宋体" w:hint="eastAsia"/>
        </w:rPr>
        <w:t>禅宗和净土宗</w:t>
      </w:r>
      <w:r w:rsidR="002332F3" w:rsidRPr="00163BE1">
        <w:rPr>
          <w:rFonts w:ascii="宋体" w:eastAsia="宋体" w:hAnsi="宋体" w:hint="eastAsia"/>
        </w:rPr>
        <w:t>——</w:t>
      </w:r>
      <w:r w:rsidR="00C33123" w:rsidRPr="00163BE1">
        <w:rPr>
          <w:rFonts w:ascii="宋体" w:eastAsia="宋体" w:hAnsi="宋体" w:hint="eastAsia"/>
        </w:rPr>
        <w:t>的修行方法</w:t>
      </w:r>
      <w:r w:rsidR="002332F3" w:rsidRPr="00163BE1">
        <w:rPr>
          <w:rFonts w:ascii="宋体" w:eastAsia="宋体" w:hAnsi="宋体" w:hint="eastAsia"/>
        </w:rPr>
        <w:t>逐渐融合，</w:t>
      </w:r>
      <w:r w:rsidR="00370532" w:rsidRPr="00163BE1">
        <w:rPr>
          <w:rFonts w:ascii="宋体" w:eastAsia="宋体" w:hAnsi="宋体" w:hint="eastAsia"/>
        </w:rPr>
        <w:t>各个</w:t>
      </w:r>
      <w:r w:rsidR="00282541" w:rsidRPr="00163BE1">
        <w:rPr>
          <w:rFonts w:ascii="宋体" w:eastAsia="宋体" w:hAnsi="宋体" w:hint="eastAsia"/>
        </w:rPr>
        <w:t>佛寺</w:t>
      </w:r>
      <w:r w:rsidR="000721CB" w:rsidRPr="00163BE1">
        <w:rPr>
          <w:rFonts w:ascii="宋体" w:eastAsia="宋体" w:hAnsi="宋体" w:hint="eastAsia"/>
        </w:rPr>
        <w:t>无论其宗派传统</w:t>
      </w:r>
      <w:r w:rsidR="00A1633A" w:rsidRPr="00163BE1">
        <w:rPr>
          <w:rFonts w:ascii="宋体" w:eastAsia="宋体" w:hAnsi="宋体" w:hint="eastAsia"/>
        </w:rPr>
        <w:t>均供奉大量</w:t>
      </w:r>
      <w:r w:rsidR="002D2866" w:rsidRPr="00163BE1">
        <w:rPr>
          <w:rFonts w:ascii="宋体" w:eastAsia="宋体" w:hAnsi="宋体" w:hint="eastAsia"/>
        </w:rPr>
        <w:t>不同的</w:t>
      </w:r>
      <w:r w:rsidR="00A1633A" w:rsidRPr="00163BE1">
        <w:rPr>
          <w:rFonts w:ascii="宋体" w:eastAsia="宋体" w:hAnsi="宋体" w:hint="eastAsia"/>
        </w:rPr>
        <w:t>佛</w:t>
      </w:r>
      <w:r w:rsidR="00D370C7" w:rsidRPr="00163BE1">
        <w:rPr>
          <w:rFonts w:ascii="宋体" w:eastAsia="宋体" w:hAnsi="宋体" w:hint="eastAsia"/>
        </w:rPr>
        <w:t>菩萨</w:t>
      </w:r>
      <w:r w:rsidR="00A1633A" w:rsidRPr="00163BE1">
        <w:rPr>
          <w:rFonts w:ascii="宋体" w:eastAsia="宋体" w:hAnsi="宋体" w:hint="eastAsia"/>
        </w:rPr>
        <w:t>像</w:t>
      </w:r>
      <w:r w:rsidR="00933A7B" w:rsidRPr="00163BE1">
        <w:rPr>
          <w:rFonts w:ascii="宋体" w:eastAsia="宋体" w:hAnsi="宋体" w:hint="eastAsia"/>
        </w:rPr>
        <w:t>，且对它们有各种敬礼活动，从而产生多中心的仪式</w:t>
      </w:r>
      <w:r w:rsidR="00282541" w:rsidRPr="00163BE1">
        <w:rPr>
          <w:rFonts w:ascii="宋体" w:eastAsia="宋体" w:hAnsi="宋体" w:hint="eastAsia"/>
        </w:rPr>
        <w:t>。</w:t>
      </w:r>
    </w:p>
    <w:p w:rsidR="00F50A5B" w:rsidRPr="00163BE1" w:rsidRDefault="00FC515A" w:rsidP="00480AF6">
      <w:pPr>
        <w:ind w:firstLineChars="200" w:firstLine="420"/>
        <w:rPr>
          <w:rFonts w:ascii="宋体" w:eastAsia="宋体" w:hAnsi="宋体"/>
        </w:rPr>
      </w:pPr>
      <w:r w:rsidRPr="00163BE1">
        <w:rPr>
          <w:rFonts w:ascii="宋体" w:eastAsia="宋体" w:hAnsi="宋体" w:hint="eastAsia"/>
        </w:rPr>
        <w:t>我们可以得出结论，虽然汉传佛教的园林式建筑群确实和</w:t>
      </w:r>
      <w:r w:rsidR="007F1196" w:rsidRPr="00163BE1">
        <w:rPr>
          <w:rFonts w:ascii="宋体" w:eastAsia="宋体" w:hAnsi="宋体" w:hint="eastAsia"/>
        </w:rPr>
        <w:t>中国文化的大背景息息相关，但是</w:t>
      </w:r>
      <w:r w:rsidR="00590578" w:rsidRPr="00163BE1">
        <w:rPr>
          <w:rFonts w:ascii="宋体" w:eastAsia="宋体" w:hAnsi="宋体" w:hint="eastAsia"/>
        </w:rPr>
        <w:t>汉传佛教寺庙</w:t>
      </w:r>
      <w:r w:rsidR="00DD69D3" w:rsidRPr="00163BE1">
        <w:rPr>
          <w:rFonts w:ascii="宋体" w:eastAsia="宋体" w:hAnsi="宋体" w:hint="eastAsia"/>
        </w:rPr>
        <w:t>选择</w:t>
      </w:r>
      <w:r w:rsidR="00731DE9" w:rsidRPr="00163BE1">
        <w:rPr>
          <w:rFonts w:ascii="宋体" w:eastAsia="宋体" w:hAnsi="宋体" w:hint="eastAsia"/>
        </w:rPr>
        <w:t>将佛菩萨像分散供奉在寺院中不同的建筑中则显然是和其教义有强烈关系的；否则，完全可以按照上座部佛教的模式，仍然选择园林式建筑，然而不将它们主要用于容纳</w:t>
      </w:r>
      <w:r w:rsidR="00D61F18" w:rsidRPr="00163BE1">
        <w:rPr>
          <w:rFonts w:ascii="宋体" w:eastAsia="宋体" w:hAnsi="宋体" w:hint="eastAsia"/>
        </w:rPr>
        <w:t>巨大的</w:t>
      </w:r>
      <w:r w:rsidR="00731DE9" w:rsidRPr="00163BE1">
        <w:rPr>
          <w:rFonts w:ascii="宋体" w:eastAsia="宋体" w:hAnsi="宋体" w:hint="eastAsia"/>
        </w:rPr>
        <w:t>佛菩萨像</w:t>
      </w:r>
      <w:r w:rsidR="00D61F18" w:rsidRPr="00163BE1">
        <w:rPr>
          <w:rFonts w:ascii="宋体" w:eastAsia="宋体" w:hAnsi="宋体" w:hint="eastAsia"/>
        </w:rPr>
        <w:t>，佛菩萨像全部以较小的规模出现在公共空间的一角</w:t>
      </w:r>
      <w:r w:rsidR="00731DE9" w:rsidRPr="00163BE1">
        <w:rPr>
          <w:rFonts w:ascii="宋体" w:eastAsia="宋体" w:hAnsi="宋体" w:hint="eastAsia"/>
        </w:rPr>
        <w:t>。</w:t>
      </w:r>
    </w:p>
    <w:p w:rsidR="007E09F6" w:rsidRPr="00163BE1" w:rsidRDefault="006F48DC" w:rsidP="00480AF6">
      <w:pPr>
        <w:ind w:firstLineChars="200" w:firstLine="420"/>
        <w:rPr>
          <w:rFonts w:ascii="宋体" w:eastAsia="宋体" w:hAnsi="宋体"/>
        </w:rPr>
      </w:pPr>
      <w:r w:rsidRPr="00163BE1">
        <w:rPr>
          <w:rFonts w:ascii="宋体" w:eastAsia="宋体" w:hAnsi="宋体" w:hint="eastAsia"/>
        </w:rPr>
        <w:t>类似的，圣伯多禄大殿</w:t>
      </w:r>
      <w:r w:rsidR="00D77620" w:rsidRPr="00163BE1">
        <w:rPr>
          <w:rFonts w:ascii="宋体" w:eastAsia="宋体" w:hAnsi="宋体" w:hint="eastAsia"/>
        </w:rPr>
        <w:t>是一个单体建筑</w:t>
      </w:r>
      <w:r w:rsidRPr="00163BE1">
        <w:rPr>
          <w:rFonts w:ascii="宋体" w:eastAsia="宋体" w:hAnsi="宋体" w:hint="eastAsia"/>
        </w:rPr>
        <w:t>，</w:t>
      </w:r>
      <w:r w:rsidR="00D77620" w:rsidRPr="00163BE1">
        <w:rPr>
          <w:rFonts w:ascii="宋体" w:eastAsia="宋体" w:hAnsi="宋体" w:hint="eastAsia"/>
        </w:rPr>
        <w:t>可以说是由于基督教</w:t>
      </w:r>
      <w:r w:rsidR="00264781" w:rsidRPr="00163BE1">
        <w:rPr>
          <w:rFonts w:ascii="宋体" w:eastAsia="宋体" w:hAnsi="宋体" w:hint="eastAsia"/>
        </w:rPr>
        <w:t>在成为国教后</w:t>
      </w:r>
      <w:r w:rsidRPr="00163BE1">
        <w:rPr>
          <w:rFonts w:ascii="宋体" w:eastAsia="宋体" w:hAnsi="宋体" w:hint="eastAsia"/>
        </w:rPr>
        <w:t>继承古罗马建筑艺术遗产</w:t>
      </w:r>
      <w:r w:rsidR="00D77620" w:rsidRPr="00163BE1">
        <w:rPr>
          <w:rFonts w:ascii="宋体" w:eastAsia="宋体" w:hAnsi="宋体" w:hint="eastAsia"/>
        </w:rPr>
        <w:t>，而古罗马的</w:t>
      </w:r>
      <w:r w:rsidR="006B029C" w:rsidRPr="00163BE1">
        <w:rPr>
          <w:rFonts w:ascii="宋体" w:eastAsia="宋体" w:hAnsi="宋体" w:hint="eastAsia"/>
        </w:rPr>
        <w:t>巴西利</w:t>
      </w:r>
      <w:r w:rsidR="00D77620" w:rsidRPr="00163BE1">
        <w:rPr>
          <w:rFonts w:ascii="宋体" w:eastAsia="宋体" w:hAnsi="宋体" w:hint="eastAsia"/>
        </w:rPr>
        <w:t>卡建</w:t>
      </w:r>
      <w:r w:rsidR="00CE13B9" w:rsidRPr="00163BE1">
        <w:rPr>
          <w:rFonts w:ascii="宋体" w:eastAsia="宋体" w:hAnsi="宋体" w:hint="eastAsia"/>
        </w:rPr>
        <w:t>筑本来就是一个巨大的单体建筑，基督教简单地将皇帝的宝座替换成祭台</w:t>
      </w:r>
      <w:r w:rsidR="003571E0" w:rsidRPr="00163BE1">
        <w:rPr>
          <w:rFonts w:ascii="宋体" w:eastAsia="宋体" w:hAnsi="宋体" w:hint="eastAsia"/>
        </w:rPr>
        <w:t>，因此得到的也是一个单体建筑。</w:t>
      </w:r>
      <w:r w:rsidRPr="00163BE1">
        <w:rPr>
          <w:rFonts w:ascii="宋体" w:eastAsia="宋体" w:hAnsi="宋体" w:hint="eastAsia"/>
        </w:rPr>
        <w:t>但是</w:t>
      </w:r>
      <w:r w:rsidR="00483DF4" w:rsidRPr="00163BE1">
        <w:rPr>
          <w:rFonts w:ascii="宋体" w:eastAsia="宋体" w:hAnsi="宋体" w:hint="eastAsia"/>
        </w:rPr>
        <w:t>除了这种历史因素，应注意到</w:t>
      </w:r>
      <w:r w:rsidR="00E9728D" w:rsidRPr="00163BE1">
        <w:rPr>
          <w:rFonts w:ascii="宋体" w:eastAsia="宋体" w:hAnsi="宋体" w:hint="eastAsia"/>
        </w:rPr>
        <w:t>这种设计正适合天主教</w:t>
      </w:r>
      <w:r w:rsidRPr="00163BE1">
        <w:rPr>
          <w:rFonts w:ascii="宋体" w:eastAsia="宋体" w:hAnsi="宋体" w:hint="eastAsia"/>
        </w:rPr>
        <w:t>的</w:t>
      </w:r>
      <w:r w:rsidR="00E9728D" w:rsidRPr="00163BE1">
        <w:rPr>
          <w:rFonts w:ascii="宋体" w:eastAsia="宋体" w:hAnsi="宋体" w:hint="eastAsia"/>
        </w:rPr>
        <w:t>仪式</w:t>
      </w:r>
      <w:r w:rsidRPr="00163BE1">
        <w:rPr>
          <w:rFonts w:ascii="宋体" w:eastAsia="宋体" w:hAnsi="宋体" w:hint="eastAsia"/>
        </w:rPr>
        <w:t>。</w:t>
      </w:r>
      <w:r w:rsidR="00E52F2B" w:rsidRPr="00163BE1">
        <w:rPr>
          <w:rFonts w:ascii="宋体" w:eastAsia="宋体" w:hAnsi="宋体" w:hint="eastAsia"/>
        </w:rPr>
        <w:t>天主教的最核心的仪式是弥撒，弥撒被视为旧约时代犹太人向</w:t>
      </w:r>
      <w:r w:rsidR="000B3C9F" w:rsidRPr="00163BE1">
        <w:rPr>
          <w:rFonts w:ascii="宋体" w:eastAsia="宋体" w:hAnsi="宋体" w:hint="eastAsia"/>
        </w:rPr>
        <w:t>天主</w:t>
      </w:r>
      <w:r w:rsidR="000B3C9F" w:rsidRPr="00163BE1">
        <w:rPr>
          <w:rStyle w:val="a6"/>
          <w:rFonts w:ascii="宋体" w:eastAsia="宋体" w:hAnsi="宋体"/>
        </w:rPr>
        <w:footnoteReference w:id="11"/>
      </w:r>
      <w:r w:rsidR="00E52F2B" w:rsidRPr="00163BE1">
        <w:rPr>
          <w:rFonts w:ascii="宋体" w:eastAsia="宋体" w:hAnsi="宋体" w:hint="eastAsia"/>
        </w:rPr>
        <w:t>的献祭在新约时代的延伸</w:t>
      </w:r>
      <w:r w:rsidR="00E52F2B" w:rsidRPr="00163BE1">
        <w:rPr>
          <w:rStyle w:val="a6"/>
          <w:rFonts w:ascii="宋体" w:eastAsia="宋体" w:hAnsi="宋体"/>
        </w:rPr>
        <w:footnoteReference w:id="12"/>
      </w:r>
      <w:r w:rsidR="00F156E3" w:rsidRPr="00163BE1">
        <w:rPr>
          <w:rFonts w:ascii="宋体" w:eastAsia="宋体" w:hAnsi="宋体" w:hint="eastAsia"/>
        </w:rPr>
        <w:t>，应当聚集教众举行</w:t>
      </w:r>
      <w:r w:rsidR="00F156E3" w:rsidRPr="00163BE1">
        <w:rPr>
          <w:rStyle w:val="a6"/>
          <w:rFonts w:ascii="宋体" w:eastAsia="宋体" w:hAnsi="宋体"/>
        </w:rPr>
        <w:footnoteReference w:id="13"/>
      </w:r>
      <w:r w:rsidR="00A7115D" w:rsidRPr="00163BE1">
        <w:rPr>
          <w:rFonts w:ascii="宋体" w:eastAsia="宋体" w:hAnsi="宋体" w:hint="eastAsia"/>
        </w:rPr>
        <w:t>。</w:t>
      </w:r>
      <w:r w:rsidR="00CE13B9" w:rsidRPr="00163BE1">
        <w:rPr>
          <w:rFonts w:ascii="宋体" w:eastAsia="宋体" w:hAnsi="宋体" w:hint="eastAsia"/>
        </w:rPr>
        <w:t>祭台</w:t>
      </w:r>
      <w:r w:rsidR="00BB569B" w:rsidRPr="00163BE1">
        <w:rPr>
          <w:rFonts w:ascii="宋体" w:eastAsia="宋体" w:hAnsi="宋体" w:hint="eastAsia"/>
        </w:rPr>
        <w:t>周围的空间称为至圣所</w:t>
      </w:r>
      <w:r w:rsidR="001A2352" w:rsidRPr="00163BE1">
        <w:rPr>
          <w:rFonts w:ascii="宋体" w:eastAsia="宋体" w:hAnsi="宋体" w:hint="eastAsia"/>
        </w:rPr>
        <w:t>，</w:t>
      </w:r>
      <w:r w:rsidR="007A37B7" w:rsidRPr="00163BE1">
        <w:rPr>
          <w:rFonts w:ascii="宋体" w:eastAsia="宋体" w:hAnsi="宋体" w:hint="eastAsia"/>
        </w:rPr>
        <w:t>神父在其上献弥撒</w:t>
      </w:r>
      <w:r w:rsidR="00936F66" w:rsidRPr="00163BE1">
        <w:rPr>
          <w:rFonts w:ascii="宋体" w:eastAsia="宋体" w:hAnsi="宋体" w:hint="eastAsia"/>
        </w:rPr>
        <w:t>、祝圣圣体</w:t>
      </w:r>
      <w:r w:rsidR="007A37B7" w:rsidRPr="00163BE1">
        <w:rPr>
          <w:rFonts w:ascii="宋体" w:eastAsia="宋体" w:hAnsi="宋体" w:hint="eastAsia"/>
        </w:rPr>
        <w:t>，信徒朝拜</w:t>
      </w:r>
      <w:r w:rsidR="009E64FF" w:rsidRPr="00163BE1">
        <w:rPr>
          <w:rFonts w:ascii="宋体" w:eastAsia="宋体" w:hAnsi="宋体" w:hint="eastAsia"/>
        </w:rPr>
        <w:t>圣体</w:t>
      </w:r>
      <w:r w:rsidR="00755A8A" w:rsidRPr="00163BE1">
        <w:rPr>
          <w:rFonts w:ascii="宋体" w:eastAsia="宋体" w:hAnsi="宋体" w:hint="eastAsia"/>
        </w:rPr>
        <w:t>；至圣所是仪式唯一的崇拜中心，不存在围绕其它中心的崇拜活动</w:t>
      </w:r>
      <w:r w:rsidR="009E64FF" w:rsidRPr="00163BE1">
        <w:rPr>
          <w:rFonts w:ascii="宋体" w:eastAsia="宋体" w:hAnsi="宋体" w:hint="eastAsia"/>
        </w:rPr>
        <w:t>。</w:t>
      </w:r>
      <w:r w:rsidR="006B029C" w:rsidRPr="00163BE1">
        <w:rPr>
          <w:rFonts w:ascii="宋体" w:eastAsia="宋体" w:hAnsi="宋体" w:hint="eastAsia"/>
        </w:rPr>
        <w:t>因此，将巴西利卡建筑形制挪用</w:t>
      </w:r>
      <w:r w:rsidR="00AF0E70" w:rsidRPr="00163BE1">
        <w:rPr>
          <w:rFonts w:ascii="宋体" w:eastAsia="宋体" w:hAnsi="宋体" w:hint="eastAsia"/>
        </w:rPr>
        <w:t>用作教堂是非常合理</w:t>
      </w:r>
      <w:r w:rsidR="00411BF4" w:rsidRPr="00163BE1">
        <w:rPr>
          <w:rFonts w:ascii="宋体" w:eastAsia="宋体" w:hAnsi="宋体" w:hint="eastAsia"/>
        </w:rPr>
        <w:t>的</w:t>
      </w:r>
      <w:r w:rsidR="00402E99" w:rsidRPr="00163BE1">
        <w:rPr>
          <w:rFonts w:ascii="宋体" w:eastAsia="宋体" w:hAnsi="宋体" w:hint="eastAsia"/>
        </w:rPr>
        <w:t>：大厅容纳了聚集的信众，高起的宝座的地位和至圣所完全一致</w:t>
      </w:r>
      <w:r w:rsidR="00411BF4" w:rsidRPr="00163BE1">
        <w:rPr>
          <w:rFonts w:ascii="宋体" w:eastAsia="宋体" w:hAnsi="宋体" w:hint="eastAsia"/>
        </w:rPr>
        <w:t>。</w:t>
      </w:r>
      <w:r w:rsidR="00402E99" w:rsidRPr="00163BE1">
        <w:rPr>
          <w:rFonts w:ascii="宋体" w:eastAsia="宋体" w:hAnsi="宋体" w:hint="eastAsia"/>
        </w:rPr>
        <w:t>古罗马并非</w:t>
      </w:r>
      <w:r w:rsidR="00EB1CB0" w:rsidRPr="00163BE1">
        <w:rPr>
          <w:rFonts w:ascii="宋体" w:eastAsia="宋体" w:hAnsi="宋体" w:hint="eastAsia"/>
        </w:rPr>
        <w:t>没有</w:t>
      </w:r>
      <w:r w:rsidR="00957C50" w:rsidRPr="00163BE1">
        <w:rPr>
          <w:rFonts w:ascii="宋体" w:eastAsia="宋体" w:hAnsi="宋体" w:hint="eastAsia"/>
        </w:rPr>
        <w:t>可挪用为</w:t>
      </w:r>
      <w:r w:rsidR="007A314A" w:rsidRPr="00163BE1">
        <w:rPr>
          <w:rFonts w:ascii="宋体" w:eastAsia="宋体" w:hAnsi="宋体" w:hint="eastAsia"/>
        </w:rPr>
        <w:t>宗教建筑的</w:t>
      </w:r>
      <w:r w:rsidR="00EB1CB0" w:rsidRPr="00163BE1">
        <w:rPr>
          <w:rFonts w:ascii="宋体" w:eastAsia="宋体" w:hAnsi="宋体" w:hint="eastAsia"/>
        </w:rPr>
        <w:t>建筑群</w:t>
      </w:r>
      <w:r w:rsidR="00483DF4" w:rsidRPr="00163BE1">
        <w:rPr>
          <w:rFonts w:ascii="宋体" w:eastAsia="宋体" w:hAnsi="宋体" w:hint="eastAsia"/>
        </w:rPr>
        <w:t>——如神庙群——</w:t>
      </w:r>
      <w:r w:rsidR="00F322F7" w:rsidRPr="00163BE1">
        <w:rPr>
          <w:rFonts w:ascii="宋体" w:eastAsia="宋体" w:hAnsi="宋体" w:hint="eastAsia"/>
        </w:rPr>
        <w:t>但</w:t>
      </w:r>
      <w:r w:rsidR="009C5595" w:rsidRPr="00163BE1">
        <w:rPr>
          <w:rFonts w:ascii="宋体" w:eastAsia="宋体" w:hAnsi="宋体" w:hint="eastAsia"/>
        </w:rPr>
        <w:t>唯独</w:t>
      </w:r>
      <w:r w:rsidR="00D86029" w:rsidRPr="00163BE1">
        <w:rPr>
          <w:rFonts w:ascii="宋体" w:eastAsia="宋体" w:hAnsi="宋体" w:hint="eastAsia"/>
        </w:rPr>
        <w:t>单体的</w:t>
      </w:r>
      <w:r w:rsidR="00F322F7" w:rsidRPr="00163BE1">
        <w:rPr>
          <w:rFonts w:ascii="宋体" w:eastAsia="宋体" w:hAnsi="宋体" w:hint="eastAsia"/>
        </w:rPr>
        <w:t>巴西利卡</w:t>
      </w:r>
      <w:r w:rsidR="009C5595" w:rsidRPr="00163BE1">
        <w:rPr>
          <w:rFonts w:ascii="宋体" w:eastAsia="宋体" w:hAnsi="宋体" w:hint="eastAsia"/>
        </w:rPr>
        <w:t>成为了新国教的活动场所，从</w:t>
      </w:r>
      <w:r w:rsidR="00483DF4" w:rsidRPr="00163BE1">
        <w:rPr>
          <w:rFonts w:ascii="宋体" w:eastAsia="宋体" w:hAnsi="宋体" w:hint="eastAsia"/>
        </w:rPr>
        <w:t>天主教仪式的单中心性</w:t>
      </w:r>
      <w:r w:rsidR="009C5595" w:rsidRPr="00163BE1">
        <w:rPr>
          <w:rFonts w:ascii="宋体" w:eastAsia="宋体" w:hAnsi="宋体" w:hint="eastAsia"/>
        </w:rPr>
        <w:t>功能的角度，这是</w:t>
      </w:r>
      <w:r w:rsidR="00B91EA0" w:rsidRPr="00163BE1">
        <w:rPr>
          <w:rFonts w:ascii="宋体" w:eastAsia="宋体" w:hAnsi="宋体" w:hint="eastAsia"/>
        </w:rPr>
        <w:t>可以预期</w:t>
      </w:r>
      <w:r w:rsidR="009C5595" w:rsidRPr="00163BE1">
        <w:rPr>
          <w:rFonts w:ascii="宋体" w:eastAsia="宋体" w:hAnsi="宋体" w:hint="eastAsia"/>
        </w:rPr>
        <w:t>的。</w:t>
      </w:r>
    </w:p>
    <w:p w:rsidR="00C72047" w:rsidRPr="00163BE1" w:rsidRDefault="00C72047" w:rsidP="00C72047">
      <w:pPr>
        <w:rPr>
          <w:rFonts w:ascii="宋体" w:eastAsia="宋体" w:hAnsi="宋体"/>
        </w:rPr>
      </w:pPr>
    </w:p>
    <w:p w:rsidR="00C72047" w:rsidRPr="00163BE1" w:rsidRDefault="00B51A02" w:rsidP="00C72047">
      <w:pPr>
        <w:pStyle w:val="a3"/>
        <w:numPr>
          <w:ilvl w:val="0"/>
          <w:numId w:val="1"/>
        </w:numPr>
        <w:ind w:firstLineChars="0"/>
        <w:rPr>
          <w:rFonts w:ascii="宋体" w:eastAsia="宋体" w:hAnsi="宋体"/>
          <w:sz w:val="28"/>
          <w:szCs w:val="28"/>
        </w:rPr>
      </w:pPr>
      <w:r w:rsidRPr="00163BE1">
        <w:rPr>
          <w:rFonts w:ascii="宋体" w:eastAsia="宋体" w:hAnsi="宋体" w:hint="eastAsia"/>
          <w:sz w:val="28"/>
          <w:szCs w:val="28"/>
        </w:rPr>
        <w:t>建筑的室内空间：视觉中心</w:t>
      </w:r>
      <w:r w:rsidR="00C72047" w:rsidRPr="00163BE1">
        <w:rPr>
          <w:rFonts w:ascii="宋体" w:eastAsia="宋体" w:hAnsi="宋体" w:hint="eastAsia"/>
          <w:sz w:val="28"/>
          <w:szCs w:val="28"/>
        </w:rPr>
        <w:t>和</w:t>
      </w:r>
      <w:r w:rsidR="00BC3529" w:rsidRPr="00163BE1">
        <w:rPr>
          <w:rFonts w:ascii="宋体" w:eastAsia="宋体" w:hAnsi="宋体" w:hint="eastAsia"/>
          <w:sz w:val="28"/>
          <w:szCs w:val="28"/>
        </w:rPr>
        <w:t>开放性</w:t>
      </w:r>
    </w:p>
    <w:p w:rsidR="00F50A5B" w:rsidRPr="00163BE1" w:rsidRDefault="00A7115D" w:rsidP="00480AF6">
      <w:pPr>
        <w:ind w:firstLineChars="200" w:firstLine="420"/>
        <w:rPr>
          <w:rFonts w:ascii="宋体" w:eastAsia="宋体" w:hAnsi="宋体"/>
        </w:rPr>
      </w:pPr>
      <w:r w:rsidRPr="00163BE1">
        <w:rPr>
          <w:rFonts w:ascii="宋体" w:eastAsia="宋体" w:hAnsi="宋体" w:hint="eastAsia"/>
        </w:rPr>
        <w:t>在比较了天主教和汉传佛教的单体建筑-建筑群的差异之后，</w:t>
      </w:r>
      <w:r w:rsidR="002A3B90" w:rsidRPr="00163BE1">
        <w:rPr>
          <w:rFonts w:ascii="宋体" w:eastAsia="宋体" w:hAnsi="宋体" w:hint="eastAsia"/>
        </w:rPr>
        <w:t>我们观察</w:t>
      </w:r>
      <w:r w:rsidR="003E6D58" w:rsidRPr="00163BE1">
        <w:rPr>
          <w:rFonts w:ascii="宋体" w:eastAsia="宋体" w:hAnsi="宋体" w:hint="eastAsia"/>
        </w:rPr>
        <w:t>单独一个佛殿和整个教堂的形制。</w:t>
      </w:r>
      <w:r w:rsidR="00AB3584" w:rsidRPr="00163BE1">
        <w:rPr>
          <w:rFonts w:ascii="宋体" w:eastAsia="宋体" w:hAnsi="宋体" w:hint="eastAsia"/>
        </w:rPr>
        <w:t>这是合理的，因为虽然汉传佛教的仪式具有多中心性，大量的仪式——如诵经</w:t>
      </w:r>
      <w:r w:rsidR="0003690F">
        <w:rPr>
          <w:rFonts w:ascii="宋体" w:eastAsia="宋体" w:hAnsi="宋体" w:hint="eastAsia"/>
        </w:rPr>
        <w:t>、放焰口</w:t>
      </w:r>
      <w:r w:rsidR="00AB3584" w:rsidRPr="00163BE1">
        <w:rPr>
          <w:rFonts w:ascii="宋体" w:eastAsia="宋体" w:hAnsi="宋体" w:hint="eastAsia"/>
        </w:rPr>
        <w:t>等——还是集中在大雄宝殿。</w:t>
      </w:r>
      <w:r w:rsidRPr="00163BE1">
        <w:rPr>
          <w:rFonts w:ascii="宋体" w:eastAsia="宋体" w:hAnsi="宋体" w:hint="eastAsia"/>
        </w:rPr>
        <w:t>图</w:t>
      </w:r>
      <w:r w:rsidR="006B04DC" w:rsidRPr="00163BE1">
        <w:rPr>
          <w:rFonts w:ascii="宋体" w:eastAsia="宋体" w:hAnsi="宋体"/>
        </w:rPr>
        <w:t>1</w:t>
      </w:r>
      <w:r w:rsidR="00F50A5B" w:rsidRPr="00163BE1">
        <w:rPr>
          <w:rFonts w:ascii="宋体" w:eastAsia="宋体" w:hAnsi="宋体" w:hint="eastAsia"/>
        </w:rPr>
        <w:t>给出了灵隐寺的大雄宝殿</w:t>
      </w:r>
      <w:r w:rsidR="003E6D58" w:rsidRPr="00163BE1">
        <w:rPr>
          <w:rFonts w:ascii="宋体" w:eastAsia="宋体" w:hAnsi="宋体" w:hint="eastAsia"/>
        </w:rPr>
        <w:t>和圣伯多禄大殿的内景。</w:t>
      </w:r>
      <w:r w:rsidR="00AB3584" w:rsidRPr="00163BE1">
        <w:rPr>
          <w:rFonts w:ascii="宋体" w:eastAsia="宋体" w:hAnsi="宋体" w:hint="eastAsia"/>
        </w:rPr>
        <w:t>可以从中总结出一个</w:t>
      </w:r>
      <w:r w:rsidR="00D45238" w:rsidRPr="00163BE1">
        <w:rPr>
          <w:rFonts w:ascii="宋体" w:eastAsia="宋体" w:hAnsi="宋体" w:hint="eastAsia"/>
        </w:rPr>
        <w:t>共同</w:t>
      </w:r>
      <w:r w:rsidR="000D45CF" w:rsidRPr="00163BE1">
        <w:rPr>
          <w:rFonts w:ascii="宋体" w:eastAsia="宋体" w:hAnsi="宋体" w:hint="eastAsia"/>
        </w:rPr>
        <w:t>的模式：存在一个纵向的中轴线，其中聚集的信徒，主礼和襄礼人员和祭台/祭案，神像/佛像依次排列</w:t>
      </w:r>
      <w:r w:rsidR="0030795C" w:rsidRPr="00163BE1">
        <w:rPr>
          <w:rFonts w:ascii="宋体" w:eastAsia="宋体" w:hAnsi="宋体" w:hint="eastAsia"/>
        </w:rPr>
        <w:t>，高度</w:t>
      </w:r>
      <w:r w:rsidR="000D45CF" w:rsidRPr="00163BE1">
        <w:rPr>
          <w:rFonts w:ascii="宋体" w:eastAsia="宋体" w:hAnsi="宋体" w:hint="eastAsia"/>
        </w:rPr>
        <w:t>不断增高。</w:t>
      </w:r>
      <w:r w:rsidR="004671E9" w:rsidRPr="00163BE1">
        <w:rPr>
          <w:rFonts w:ascii="宋体" w:eastAsia="宋体" w:hAnsi="宋体" w:hint="eastAsia"/>
        </w:rPr>
        <w:t>在灵隐寺中，信徒聚集在大雄宝殿的门槛外，</w:t>
      </w:r>
      <w:r w:rsidR="00D84258" w:rsidRPr="00163BE1">
        <w:rPr>
          <w:rFonts w:ascii="宋体" w:eastAsia="宋体" w:hAnsi="宋体" w:hint="eastAsia"/>
        </w:rPr>
        <w:t>往内走是</w:t>
      </w:r>
      <w:r w:rsidR="008A573A" w:rsidRPr="00163BE1">
        <w:rPr>
          <w:rFonts w:ascii="宋体" w:eastAsia="宋体" w:hAnsi="宋体" w:hint="eastAsia"/>
        </w:rPr>
        <w:t>佛前供案和两侧的</w:t>
      </w:r>
      <w:r w:rsidR="00A5737E" w:rsidRPr="00163BE1">
        <w:rPr>
          <w:rFonts w:ascii="宋体" w:eastAsia="宋体" w:hAnsi="宋体" w:hint="eastAsia"/>
        </w:rPr>
        <w:t>僧人，再往前是高高在上的佛像；在</w:t>
      </w:r>
      <w:r w:rsidR="000B151A" w:rsidRPr="00163BE1">
        <w:rPr>
          <w:rFonts w:ascii="宋体" w:eastAsia="宋体" w:hAnsi="宋体" w:hint="eastAsia"/>
        </w:rPr>
        <w:t>圣伯多禄大殿中，信徒聚集在</w:t>
      </w:r>
      <w:r w:rsidR="00162C18" w:rsidRPr="00163BE1">
        <w:rPr>
          <w:rFonts w:ascii="宋体" w:eastAsia="宋体" w:hAnsi="宋体" w:hint="eastAsia"/>
        </w:rPr>
        <w:t>中厅中</w:t>
      </w:r>
      <w:r w:rsidR="00CB482B" w:rsidRPr="00163BE1">
        <w:rPr>
          <w:rFonts w:ascii="宋体" w:eastAsia="宋体" w:hAnsi="宋体" w:hint="eastAsia"/>
        </w:rPr>
        <w:t>，</w:t>
      </w:r>
      <w:r w:rsidR="00F4032B" w:rsidRPr="00163BE1">
        <w:rPr>
          <w:rFonts w:ascii="宋体" w:eastAsia="宋体" w:hAnsi="宋体" w:hint="eastAsia"/>
        </w:rPr>
        <w:t>往内走是</w:t>
      </w:r>
      <w:r w:rsidR="00CE13B9" w:rsidRPr="00163BE1">
        <w:rPr>
          <w:rFonts w:ascii="宋体" w:eastAsia="宋体" w:hAnsi="宋体" w:hint="eastAsia"/>
        </w:rPr>
        <w:t>神父和祭台</w:t>
      </w:r>
      <w:r w:rsidR="00E61649" w:rsidRPr="00163BE1">
        <w:rPr>
          <w:rFonts w:ascii="宋体" w:eastAsia="宋体" w:hAnsi="宋体" w:hint="eastAsia"/>
        </w:rPr>
        <w:t>，再往内是</w:t>
      </w:r>
      <w:r w:rsidR="003A223B" w:rsidRPr="00163BE1">
        <w:rPr>
          <w:rFonts w:ascii="宋体" w:eastAsia="宋体" w:hAnsi="宋体" w:hint="eastAsia"/>
        </w:rPr>
        <w:t>高祭台上方的</w:t>
      </w:r>
      <w:r w:rsidR="00CF6499" w:rsidRPr="00163BE1">
        <w:rPr>
          <w:rFonts w:ascii="宋体" w:eastAsia="宋体" w:hAnsi="宋体" w:hint="eastAsia"/>
        </w:rPr>
        <w:t>十字架和放出光芒的鸽子的</w:t>
      </w:r>
      <w:r w:rsidR="00C10D6B" w:rsidRPr="00163BE1">
        <w:rPr>
          <w:rFonts w:ascii="宋体" w:eastAsia="宋体" w:hAnsi="宋体" w:hint="eastAsia"/>
        </w:rPr>
        <w:t>雕像（象征</w:t>
      </w:r>
      <w:r w:rsidR="00581FAC" w:rsidRPr="00163BE1">
        <w:rPr>
          <w:rFonts w:ascii="宋体" w:eastAsia="宋体" w:hAnsi="宋体" w:hint="eastAsia"/>
        </w:rPr>
        <w:t>圣神</w:t>
      </w:r>
      <w:r w:rsidR="00C10D6B" w:rsidRPr="00163BE1">
        <w:rPr>
          <w:rFonts w:ascii="宋体" w:eastAsia="宋体" w:hAnsi="宋体" w:hint="eastAsia"/>
        </w:rPr>
        <w:t>）。</w:t>
      </w:r>
      <w:r w:rsidR="000F1792" w:rsidRPr="00163BE1">
        <w:rPr>
          <w:rFonts w:ascii="宋体" w:eastAsia="宋体" w:hAnsi="宋体" w:hint="eastAsia"/>
        </w:rPr>
        <w:t>考虑这条中轴线上的各个因素，我们可以</w:t>
      </w:r>
      <w:r w:rsidR="003B0BDD" w:rsidRPr="00163BE1">
        <w:rPr>
          <w:rFonts w:ascii="宋体" w:eastAsia="宋体" w:hAnsi="宋体" w:hint="eastAsia"/>
        </w:rPr>
        <w:t>观察到</w:t>
      </w:r>
      <w:r w:rsidR="00B26D7D" w:rsidRPr="00163BE1">
        <w:rPr>
          <w:rFonts w:ascii="宋体" w:eastAsia="宋体" w:hAnsi="宋体" w:hint="eastAsia"/>
        </w:rPr>
        <w:t>两者的如下差异：</w:t>
      </w:r>
      <w:r w:rsidR="00A873F3" w:rsidRPr="00163BE1">
        <w:rPr>
          <w:rFonts w:ascii="宋体" w:eastAsia="宋体" w:hAnsi="宋体" w:hint="eastAsia"/>
        </w:rPr>
        <w:t>灵隐寺的大雄宝殿（以及其它佛殿）</w:t>
      </w:r>
      <w:r w:rsidR="001703AE" w:rsidRPr="00163BE1">
        <w:rPr>
          <w:rFonts w:ascii="宋体" w:eastAsia="宋体" w:hAnsi="宋体" w:hint="eastAsia"/>
        </w:rPr>
        <w:t>的视觉中心是佛像，</w:t>
      </w:r>
      <w:r w:rsidR="00684414" w:rsidRPr="00163BE1">
        <w:rPr>
          <w:rFonts w:ascii="宋体" w:eastAsia="宋体" w:hAnsi="宋体" w:hint="eastAsia"/>
        </w:rPr>
        <w:t>即这条中轴线的末端，</w:t>
      </w:r>
      <w:r w:rsidR="001703AE" w:rsidRPr="00163BE1">
        <w:rPr>
          <w:rFonts w:ascii="宋体" w:eastAsia="宋体" w:hAnsi="宋体" w:hint="eastAsia"/>
        </w:rPr>
        <w:t>而</w:t>
      </w:r>
      <w:r w:rsidR="00CE13B9" w:rsidRPr="00163BE1">
        <w:rPr>
          <w:rFonts w:ascii="宋体" w:eastAsia="宋体" w:hAnsi="宋体" w:hint="eastAsia"/>
        </w:rPr>
        <w:t>圣伯多禄大殿的视觉中心是祭台</w:t>
      </w:r>
      <w:r w:rsidR="0003170D" w:rsidRPr="00163BE1">
        <w:rPr>
          <w:rFonts w:ascii="宋体" w:eastAsia="宋体" w:hAnsi="宋体" w:hint="eastAsia"/>
        </w:rPr>
        <w:t>，位于高出的十字架和鸽子在仪式中并不具有很强的视觉吸引力；</w:t>
      </w:r>
      <w:r w:rsidR="0060285C" w:rsidRPr="00163BE1">
        <w:rPr>
          <w:rFonts w:ascii="宋体" w:eastAsia="宋体" w:hAnsi="宋体" w:hint="eastAsia"/>
        </w:rPr>
        <w:t>灵隐寺的大雄宝殿没有设置给大量信众的室内空间，</w:t>
      </w:r>
      <w:r w:rsidR="00AA610B" w:rsidRPr="00163BE1">
        <w:rPr>
          <w:rFonts w:ascii="宋体" w:eastAsia="宋体" w:hAnsi="宋体" w:hint="eastAsia"/>
        </w:rPr>
        <w:t>而圣伯多禄大殿的室内空间在大型活动中也承载了全部功能</w:t>
      </w:r>
      <w:r w:rsidR="00E87F5A" w:rsidRPr="00163BE1">
        <w:rPr>
          <w:rFonts w:ascii="宋体" w:eastAsia="宋体" w:hAnsi="宋体" w:hint="eastAsia"/>
        </w:rPr>
        <w:t>，前者的开放性强，后者的开放性弱</w:t>
      </w:r>
      <w:r w:rsidR="00B26D7D" w:rsidRPr="00163BE1">
        <w:rPr>
          <w:rFonts w:ascii="宋体" w:eastAsia="宋体" w:hAnsi="宋体" w:hint="eastAsia"/>
        </w:rPr>
        <w:t>。</w:t>
      </w:r>
    </w:p>
    <w:p w:rsidR="000B699F" w:rsidRPr="00163BE1" w:rsidRDefault="00651EA9" w:rsidP="000B699F">
      <w:pPr>
        <w:ind w:firstLineChars="200" w:firstLine="420"/>
        <w:rPr>
          <w:rFonts w:ascii="宋体" w:eastAsia="宋体" w:hAnsi="宋体"/>
        </w:rPr>
      </w:pPr>
      <w:r w:rsidRPr="00163BE1">
        <w:rPr>
          <w:rFonts w:ascii="宋体" w:eastAsia="宋体" w:hAnsi="宋体" w:hint="eastAsia"/>
        </w:rPr>
        <w:t>以上不同点</w:t>
      </w:r>
      <w:r w:rsidR="00E405BE" w:rsidRPr="00163BE1">
        <w:rPr>
          <w:rFonts w:ascii="宋体" w:eastAsia="宋体" w:hAnsi="宋体" w:hint="eastAsia"/>
        </w:rPr>
        <w:t>同样可以使用建筑文化背景来</w:t>
      </w:r>
      <w:r w:rsidR="000B699F" w:rsidRPr="00163BE1">
        <w:rPr>
          <w:rFonts w:ascii="宋体" w:eastAsia="宋体" w:hAnsi="宋体" w:hint="eastAsia"/>
        </w:rPr>
        <w:t>解释，例如，</w:t>
      </w:r>
      <w:r w:rsidR="00E405BE" w:rsidRPr="00163BE1">
        <w:rPr>
          <w:rFonts w:ascii="宋体" w:eastAsia="宋体" w:hAnsi="宋体" w:hint="eastAsia"/>
        </w:rPr>
        <w:t>石质建筑相比木构建筑，更不容易开出较大的门</w:t>
      </w:r>
      <w:r w:rsidR="00E43645" w:rsidRPr="00163BE1">
        <w:rPr>
          <w:rFonts w:ascii="宋体" w:eastAsia="宋体" w:hAnsi="宋体" w:hint="eastAsia"/>
        </w:rPr>
        <w:t>，自然开放性较弱</w:t>
      </w:r>
      <w:r w:rsidR="00E405BE" w:rsidRPr="00163BE1">
        <w:rPr>
          <w:rFonts w:ascii="宋体" w:eastAsia="宋体" w:hAnsi="宋体" w:hint="eastAsia"/>
        </w:rPr>
        <w:t>。</w:t>
      </w:r>
      <w:r w:rsidR="00A83811" w:rsidRPr="00163BE1">
        <w:rPr>
          <w:rFonts w:ascii="宋体" w:eastAsia="宋体" w:hAnsi="宋体" w:hint="eastAsia"/>
        </w:rPr>
        <w:t>然而，</w:t>
      </w:r>
      <w:r w:rsidRPr="00163BE1">
        <w:rPr>
          <w:rFonts w:ascii="宋体" w:eastAsia="宋体" w:hAnsi="宋体" w:hint="eastAsia"/>
        </w:rPr>
        <w:t>这些不同点同样和宗教仪式中的功能有关。汉传佛教中，佛像供奉仅仅是可能的佛事的一种，</w:t>
      </w:r>
      <w:r w:rsidR="004A396F" w:rsidRPr="00163BE1">
        <w:rPr>
          <w:rFonts w:ascii="宋体" w:eastAsia="宋体" w:hAnsi="宋体" w:hint="eastAsia"/>
        </w:rPr>
        <w:t>涉及</w:t>
      </w:r>
      <w:r w:rsidRPr="00163BE1">
        <w:rPr>
          <w:rFonts w:ascii="宋体" w:eastAsia="宋体" w:hAnsi="宋体" w:hint="eastAsia"/>
        </w:rPr>
        <w:t>佛像</w:t>
      </w:r>
      <w:r w:rsidR="004A396F" w:rsidRPr="00163BE1">
        <w:rPr>
          <w:rFonts w:ascii="宋体" w:eastAsia="宋体" w:hAnsi="宋体" w:hint="eastAsia"/>
        </w:rPr>
        <w:t>的仪式</w:t>
      </w:r>
      <w:r w:rsidRPr="00163BE1">
        <w:rPr>
          <w:rFonts w:ascii="宋体" w:eastAsia="宋体" w:hAnsi="宋体" w:hint="eastAsia"/>
        </w:rPr>
        <w:t>至少还包括</w:t>
      </w:r>
      <w:r w:rsidR="00943242" w:rsidRPr="00163BE1">
        <w:rPr>
          <w:rFonts w:ascii="宋体" w:eastAsia="宋体" w:hAnsi="宋体" w:hint="eastAsia"/>
        </w:rPr>
        <w:t>诵经、拜忏、放焰口</w:t>
      </w:r>
      <w:r w:rsidR="00B42BA3" w:rsidRPr="00163BE1">
        <w:rPr>
          <w:rFonts w:ascii="宋体" w:eastAsia="宋体" w:hAnsi="宋体" w:hint="eastAsia"/>
        </w:rPr>
        <w:t>等</w:t>
      </w:r>
      <w:r w:rsidR="00EF31E7" w:rsidRPr="00163BE1">
        <w:rPr>
          <w:rStyle w:val="a6"/>
          <w:rFonts w:ascii="宋体" w:eastAsia="宋体" w:hAnsi="宋体"/>
        </w:rPr>
        <w:footnoteReference w:id="14"/>
      </w:r>
      <w:r w:rsidR="00EF31E7" w:rsidRPr="00163BE1">
        <w:rPr>
          <w:rFonts w:ascii="宋体" w:eastAsia="宋体" w:hAnsi="宋体" w:hint="eastAsia"/>
        </w:rPr>
        <w:t>，</w:t>
      </w:r>
      <w:r w:rsidR="004A396F" w:rsidRPr="00163BE1">
        <w:rPr>
          <w:rFonts w:ascii="宋体" w:eastAsia="宋体" w:hAnsi="宋体" w:hint="eastAsia"/>
        </w:rPr>
        <w:t>香客私下拜佛也是很重要的佛像的功能。功能决定形式，供案在</w:t>
      </w:r>
      <w:r w:rsidR="00DE40A4" w:rsidRPr="00163BE1">
        <w:rPr>
          <w:rFonts w:ascii="宋体" w:eastAsia="宋体" w:hAnsi="宋体" w:hint="eastAsia"/>
        </w:rPr>
        <w:t>佛殿中的角色相比佛像是非常次要的。在天主教教堂中，情况</w:t>
      </w:r>
      <w:r w:rsidR="0027189C" w:rsidRPr="00163BE1">
        <w:rPr>
          <w:rFonts w:ascii="宋体" w:eastAsia="宋体" w:hAnsi="宋体" w:hint="eastAsia"/>
        </w:rPr>
        <w:t>正好相反。</w:t>
      </w:r>
      <w:r w:rsidR="00DE40A4" w:rsidRPr="00163BE1">
        <w:rPr>
          <w:rFonts w:ascii="宋体" w:eastAsia="宋体" w:hAnsi="宋体" w:hint="eastAsia"/>
        </w:rPr>
        <w:t>十字架（以及十字架上的耶稣苦像）、代表圣神的鸽子的作用仅仅是象征，象征天主圣三的真实临在，</w:t>
      </w:r>
      <w:r w:rsidR="0027189C" w:rsidRPr="00163BE1">
        <w:rPr>
          <w:rFonts w:ascii="宋体" w:eastAsia="宋体" w:hAnsi="宋体" w:hint="eastAsia"/>
        </w:rPr>
        <w:t>教堂中仪式的最高峰只有一</w:t>
      </w:r>
      <w:r w:rsidR="0027189C" w:rsidRPr="00163BE1">
        <w:rPr>
          <w:rFonts w:ascii="宋体" w:eastAsia="宋体" w:hAnsi="宋体" w:hint="eastAsia"/>
        </w:rPr>
        <w:lastRenderedPageBreak/>
        <w:t>个：神父祝圣圣体，面饼在仪式中成为基督耶稣真实的身体。</w:t>
      </w:r>
      <w:r w:rsidR="004328E2" w:rsidRPr="00163BE1">
        <w:rPr>
          <w:rStyle w:val="a6"/>
          <w:rFonts w:ascii="宋体" w:eastAsia="宋体" w:hAnsi="宋体"/>
        </w:rPr>
        <w:footnoteReference w:id="15"/>
      </w:r>
      <w:r w:rsidR="0027189C" w:rsidRPr="00163BE1">
        <w:rPr>
          <w:rFonts w:ascii="宋体" w:eastAsia="宋体" w:hAnsi="宋体" w:hint="eastAsia"/>
        </w:rPr>
        <w:t>这个过程是在祭台上发生的，因此，祭台当之无愧是全场的视觉中心。</w:t>
      </w:r>
      <w:r w:rsidR="00533D3F" w:rsidRPr="00163BE1">
        <w:rPr>
          <w:rFonts w:ascii="宋体" w:eastAsia="宋体" w:hAnsi="宋体" w:hint="eastAsia"/>
        </w:rPr>
        <w:t>十字架和鸽子不可能成为崇拜的中心，因为禁止拜偶像的诫命意味着天主教对实体塑像的使用应当克制。</w:t>
      </w:r>
      <w:r w:rsidR="00533D3F" w:rsidRPr="00163BE1">
        <w:rPr>
          <w:rStyle w:val="a6"/>
          <w:rFonts w:ascii="宋体" w:eastAsia="宋体" w:hAnsi="宋体"/>
        </w:rPr>
        <w:footnoteReference w:id="16"/>
      </w:r>
      <w:r w:rsidR="001354F9" w:rsidRPr="00163BE1">
        <w:rPr>
          <w:rFonts w:ascii="宋体" w:eastAsia="宋体" w:hAnsi="宋体" w:hint="eastAsia"/>
        </w:rPr>
        <w:t>这就导致了室内视觉中心的</w:t>
      </w:r>
      <w:r w:rsidR="000B699F" w:rsidRPr="00163BE1">
        <w:rPr>
          <w:rFonts w:ascii="宋体" w:eastAsia="宋体" w:hAnsi="宋体" w:hint="eastAsia"/>
        </w:rPr>
        <w:t>差异。</w:t>
      </w:r>
    </w:p>
    <w:p w:rsidR="00A05F15" w:rsidRPr="00163BE1" w:rsidRDefault="00CF2E6A" w:rsidP="000B699F">
      <w:pPr>
        <w:ind w:firstLineChars="200" w:firstLine="420"/>
        <w:rPr>
          <w:rFonts w:ascii="宋体" w:eastAsia="宋体" w:hAnsi="宋体"/>
        </w:rPr>
      </w:pPr>
      <w:r w:rsidRPr="00163BE1">
        <w:rPr>
          <w:rFonts w:ascii="宋体" w:eastAsia="宋体" w:hAnsi="宋体" w:hint="eastAsia"/>
        </w:rPr>
        <w:t>灵隐寺的</w:t>
      </w:r>
      <w:r w:rsidR="00A05F15" w:rsidRPr="00163BE1">
        <w:rPr>
          <w:rFonts w:ascii="宋体" w:eastAsia="宋体" w:hAnsi="宋体" w:hint="eastAsia"/>
        </w:rPr>
        <w:t>大雄宝殿</w:t>
      </w:r>
      <w:r w:rsidRPr="00163BE1">
        <w:rPr>
          <w:rFonts w:ascii="宋体" w:eastAsia="宋体" w:hAnsi="宋体" w:hint="eastAsia"/>
        </w:rPr>
        <w:t>和圣伯多禄大殿的开放性差异同样适应于各自的宗教仪式功能。</w:t>
      </w:r>
      <w:r w:rsidR="002E6A92" w:rsidRPr="00163BE1">
        <w:rPr>
          <w:rFonts w:ascii="宋体" w:eastAsia="宋体" w:hAnsi="宋体" w:hint="eastAsia"/>
        </w:rPr>
        <w:t>如前所述，寺院不是信徒举行日常活动的处所，自然没有必要为信徒准备</w:t>
      </w:r>
      <w:r w:rsidR="00985399" w:rsidRPr="00163BE1">
        <w:rPr>
          <w:rFonts w:ascii="宋体" w:eastAsia="宋体" w:hAnsi="宋体" w:hint="eastAsia"/>
        </w:rPr>
        <w:t>内部的</w:t>
      </w:r>
      <w:r w:rsidR="002E6A92" w:rsidRPr="00163BE1">
        <w:rPr>
          <w:rFonts w:ascii="宋体" w:eastAsia="宋体" w:hAnsi="宋体" w:hint="eastAsia"/>
        </w:rPr>
        <w:t>观礼场所，多个崇拜中心的存在也意味着设置观礼场所的不现实</w:t>
      </w:r>
      <w:r w:rsidR="001F7186" w:rsidRPr="00163BE1">
        <w:rPr>
          <w:rFonts w:ascii="宋体" w:eastAsia="宋体" w:hAnsi="宋体" w:hint="eastAsia"/>
        </w:rPr>
        <w:t>，</w:t>
      </w:r>
      <w:r w:rsidR="00985399" w:rsidRPr="00163BE1">
        <w:rPr>
          <w:rFonts w:ascii="宋体" w:eastAsia="宋体" w:hAnsi="宋体" w:hint="eastAsia"/>
        </w:rPr>
        <w:t>于是</w:t>
      </w:r>
      <w:r w:rsidR="001F7186" w:rsidRPr="00163BE1">
        <w:rPr>
          <w:rFonts w:ascii="宋体" w:eastAsia="宋体" w:hAnsi="宋体" w:hint="eastAsia"/>
        </w:rPr>
        <w:t>，必须将佛殿以外的</w:t>
      </w:r>
      <w:r w:rsidR="004A2C5B" w:rsidRPr="00163BE1">
        <w:rPr>
          <w:rFonts w:ascii="宋体" w:eastAsia="宋体" w:hAnsi="宋体" w:hint="eastAsia"/>
        </w:rPr>
        <w:t>空间用于安置信众，因此宝殿必须是开放的，而</w:t>
      </w:r>
      <w:r w:rsidR="00985399" w:rsidRPr="00163BE1">
        <w:rPr>
          <w:rFonts w:ascii="宋体" w:eastAsia="宋体" w:hAnsi="宋体" w:hint="eastAsia"/>
        </w:rPr>
        <w:t>教堂是信众在神职人员的主持下恭敬天主的场所，如前所述，聚集的会众本身也是仪式中的重要组成部分，因此，神父牧养的教众、神父和祭台、象征天主圣三真实临在的十字架和有关雕像共同组成了一个神圣的空间，它内部不应该有分割，它和它外部的世界格格不入，显然应该被设计为一个封闭的空间。</w:t>
      </w:r>
    </w:p>
    <w:p w:rsidR="00E577DA" w:rsidRDefault="007A6DF2" w:rsidP="00E577DA">
      <w:pPr>
        <w:keepNext/>
        <w:jc w:val="center"/>
      </w:pPr>
      <w:r>
        <w:rPr>
          <w:noProof/>
        </w:rPr>
        <w:drawing>
          <wp:inline distT="0" distB="0" distL="0" distR="0" wp14:anchorId="408DCDA7" wp14:editId="1B1751B8">
            <wp:extent cx="4685030" cy="4268470"/>
            <wp:effectExtent l="0" t="0" r="1270" b="0"/>
            <wp:docPr id="1" name="图片 1" descr="space-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ce-center"/>
                    <pic:cNvPicPr>
                      <a:picLocks noChangeAspect="1" noChangeArrowheads="1"/>
                    </pic:cNvPicPr>
                  </pic:nvPicPr>
                  <pic:blipFill>
                    <a:blip r:embed="rId8" cstate="print">
                      <a:extLst>
                        <a:ext uri="{28A0092B-C50C-407E-A947-70E740481C1C}">
                          <a14:useLocalDpi xmlns:a14="http://schemas.microsoft.com/office/drawing/2010/main" val="0"/>
                        </a:ext>
                      </a:extLst>
                    </a:blip>
                    <a:srcRect b="32056"/>
                    <a:stretch>
                      <a:fillRect/>
                    </a:stretch>
                  </pic:blipFill>
                  <pic:spPr bwMode="auto">
                    <a:xfrm>
                      <a:off x="0" y="0"/>
                      <a:ext cx="4685030" cy="4268470"/>
                    </a:xfrm>
                    <a:prstGeom prst="rect">
                      <a:avLst/>
                    </a:prstGeom>
                    <a:noFill/>
                    <a:ln>
                      <a:noFill/>
                    </a:ln>
                  </pic:spPr>
                </pic:pic>
              </a:graphicData>
            </a:graphic>
          </wp:inline>
        </w:drawing>
      </w:r>
    </w:p>
    <w:p w:rsidR="007A6DF2" w:rsidRPr="00163BE1" w:rsidRDefault="00E577DA" w:rsidP="00E577DA">
      <w:pPr>
        <w:pStyle w:val="a8"/>
        <w:jc w:val="center"/>
        <w:rPr>
          <w:rFonts w:ascii="宋体" w:eastAsia="宋体" w:hAnsi="宋体"/>
        </w:rPr>
      </w:pPr>
      <w:r w:rsidRPr="00163BE1">
        <w:rPr>
          <w:rFonts w:ascii="宋体" w:eastAsia="宋体" w:hAnsi="宋体" w:hint="eastAsia"/>
        </w:rPr>
        <w:t>图</w:t>
      </w:r>
      <w:r w:rsidR="006B04DC" w:rsidRPr="00163BE1">
        <w:rPr>
          <w:rFonts w:ascii="宋体" w:eastAsia="宋体" w:hAnsi="宋体"/>
        </w:rPr>
        <w:t xml:space="preserve">1 </w:t>
      </w:r>
      <w:r w:rsidRPr="00163BE1">
        <w:rPr>
          <w:rFonts w:ascii="宋体" w:eastAsia="宋体" w:hAnsi="宋体" w:hint="eastAsia"/>
        </w:rPr>
        <w:t>灵隐寺大雄宝殿和圣伯多禄大殿的内景</w:t>
      </w:r>
      <w:r w:rsidR="002D6330" w:rsidRPr="00163BE1">
        <w:rPr>
          <w:rStyle w:val="a6"/>
          <w:rFonts w:ascii="宋体" w:eastAsia="宋体" w:hAnsi="宋体"/>
        </w:rPr>
        <w:footnoteReference w:id="17"/>
      </w:r>
      <w:r w:rsidR="00DD2B62" w:rsidRPr="00163BE1">
        <w:rPr>
          <w:rFonts w:ascii="宋体" w:eastAsia="宋体" w:hAnsi="宋体" w:hint="eastAsia"/>
        </w:rPr>
        <w:t>；由于观看角度，在右上角的图中只能够模糊地看到</w:t>
      </w:r>
      <w:r w:rsidR="005B3098" w:rsidRPr="00163BE1">
        <w:rPr>
          <w:rFonts w:ascii="宋体" w:eastAsia="宋体" w:hAnsi="宋体" w:hint="eastAsia"/>
        </w:rPr>
        <w:t>鸽子图案（</w:t>
      </w:r>
      <w:r w:rsidR="00F971AB" w:rsidRPr="00163BE1">
        <w:rPr>
          <w:rFonts w:ascii="宋体" w:eastAsia="宋体" w:hAnsi="宋体" w:hint="eastAsia"/>
        </w:rPr>
        <w:t>在</w:t>
      </w:r>
      <w:r w:rsidR="005B3098" w:rsidRPr="00163BE1">
        <w:rPr>
          <w:rFonts w:ascii="宋体" w:eastAsia="宋体" w:hAnsi="宋体" w:hint="eastAsia"/>
        </w:rPr>
        <w:t>被许多金色放射线簇拥着的白色圆形</w:t>
      </w:r>
      <w:r w:rsidR="00F971AB" w:rsidRPr="00163BE1">
        <w:rPr>
          <w:rFonts w:ascii="宋体" w:eastAsia="宋体" w:hAnsi="宋体" w:hint="eastAsia"/>
        </w:rPr>
        <w:t>中</w:t>
      </w:r>
      <w:r w:rsidR="005B3098" w:rsidRPr="00163BE1">
        <w:rPr>
          <w:rFonts w:ascii="宋体" w:eastAsia="宋体" w:hAnsi="宋体" w:hint="eastAsia"/>
        </w:rPr>
        <w:t>）</w:t>
      </w:r>
      <w:r w:rsidR="002F4CEB" w:rsidRPr="00163BE1">
        <w:rPr>
          <w:rFonts w:ascii="宋体" w:eastAsia="宋体" w:hAnsi="宋体" w:hint="eastAsia"/>
        </w:rPr>
        <w:t>，右下角的图中可以更加清楚地看到全场的注意力中心在祭台上</w:t>
      </w:r>
    </w:p>
    <w:p w:rsidR="00892F33" w:rsidRPr="00163BE1" w:rsidRDefault="00892F33" w:rsidP="00E577DA">
      <w:pPr>
        <w:pStyle w:val="a8"/>
        <w:rPr>
          <w:rFonts w:ascii="宋体" w:eastAsia="宋体" w:hAnsi="宋体"/>
        </w:rPr>
      </w:pPr>
    </w:p>
    <w:p w:rsidR="006B04DC" w:rsidRPr="00163BE1" w:rsidRDefault="00AC68EB" w:rsidP="00163BE1">
      <w:pPr>
        <w:pStyle w:val="a3"/>
        <w:numPr>
          <w:ilvl w:val="0"/>
          <w:numId w:val="1"/>
        </w:numPr>
        <w:ind w:firstLineChars="0"/>
        <w:rPr>
          <w:rFonts w:ascii="宋体" w:eastAsia="宋体" w:hAnsi="宋体" w:hint="eastAsia"/>
          <w:sz w:val="28"/>
          <w:szCs w:val="28"/>
        </w:rPr>
      </w:pPr>
      <w:r w:rsidRPr="00163BE1">
        <w:rPr>
          <w:rFonts w:ascii="宋体" w:eastAsia="宋体" w:hAnsi="宋体" w:hint="eastAsia"/>
          <w:sz w:val="28"/>
          <w:szCs w:val="28"/>
        </w:rPr>
        <w:t>动线</w:t>
      </w:r>
      <w:r w:rsidR="00206BB7" w:rsidRPr="00163BE1">
        <w:rPr>
          <w:rFonts w:ascii="宋体" w:eastAsia="宋体" w:hAnsi="宋体" w:hint="eastAsia"/>
          <w:sz w:val="28"/>
          <w:szCs w:val="28"/>
        </w:rPr>
        <w:t>和仪式游行</w:t>
      </w:r>
    </w:p>
    <w:p w:rsidR="00160279" w:rsidRPr="00163BE1" w:rsidRDefault="00767C3C" w:rsidP="006B04DC">
      <w:pPr>
        <w:ind w:firstLineChars="200" w:firstLine="420"/>
        <w:rPr>
          <w:rFonts w:ascii="宋体" w:eastAsia="宋体" w:hAnsi="宋体"/>
        </w:rPr>
      </w:pPr>
      <w:r w:rsidRPr="00163BE1">
        <w:rPr>
          <w:rFonts w:ascii="宋体" w:eastAsia="宋体" w:hAnsi="宋体" w:hint="eastAsia"/>
        </w:rPr>
        <w:t>建筑</w:t>
      </w:r>
      <w:r w:rsidR="0066463E" w:rsidRPr="00163BE1">
        <w:rPr>
          <w:rFonts w:ascii="宋体" w:eastAsia="宋体" w:hAnsi="宋体" w:hint="eastAsia"/>
        </w:rPr>
        <w:t>动线是另一个</w:t>
      </w:r>
      <w:r w:rsidR="002B4266" w:rsidRPr="00163BE1">
        <w:rPr>
          <w:rFonts w:ascii="宋体" w:eastAsia="宋体" w:hAnsi="宋体" w:hint="eastAsia"/>
        </w:rPr>
        <w:t>值得比较的差异点。观察</w:t>
      </w:r>
      <w:r w:rsidR="006413E9" w:rsidRPr="00163BE1">
        <w:rPr>
          <w:rFonts w:ascii="宋体" w:eastAsia="宋体" w:hAnsi="宋体" w:hint="eastAsia"/>
        </w:rPr>
        <w:t>灵隐寺和圣伯多禄大殿</w:t>
      </w:r>
      <w:r w:rsidR="002B4266" w:rsidRPr="00163BE1">
        <w:rPr>
          <w:rFonts w:ascii="宋体" w:eastAsia="宋体" w:hAnsi="宋体" w:hint="eastAsia"/>
        </w:rPr>
        <w:t>的动线，会注意到圣</w:t>
      </w:r>
      <w:r w:rsidR="002B4266" w:rsidRPr="00163BE1">
        <w:rPr>
          <w:rFonts w:ascii="宋体" w:eastAsia="宋体" w:hAnsi="宋体" w:hint="eastAsia"/>
        </w:rPr>
        <w:lastRenderedPageBreak/>
        <w:t>伯多禄大殿中的动线较为简单</w:t>
      </w:r>
      <w:r w:rsidR="00A90F40" w:rsidRPr="00163BE1">
        <w:rPr>
          <w:rFonts w:ascii="宋体" w:eastAsia="宋体" w:hAnsi="宋体" w:hint="eastAsia"/>
        </w:rPr>
        <w:t>而明确</w:t>
      </w:r>
      <w:r w:rsidR="002B4266" w:rsidRPr="00163BE1">
        <w:rPr>
          <w:rFonts w:ascii="宋体" w:eastAsia="宋体" w:hAnsi="宋体" w:hint="eastAsia"/>
        </w:rPr>
        <w:t>，只有从教堂入口到祭台前</w:t>
      </w:r>
      <w:r w:rsidR="00551B3B" w:rsidRPr="00163BE1">
        <w:rPr>
          <w:rFonts w:ascii="宋体" w:eastAsia="宋体" w:hAnsi="宋体" w:hint="eastAsia"/>
        </w:rPr>
        <w:t>，经过信众所在区域</w:t>
      </w:r>
      <w:r w:rsidR="002B4266" w:rsidRPr="00163BE1">
        <w:rPr>
          <w:rFonts w:ascii="宋体" w:eastAsia="宋体" w:hAnsi="宋体" w:hint="eastAsia"/>
        </w:rPr>
        <w:t>（对应进堂游行和退堂），以及上下祭台（神父需要走上走下祭台</w:t>
      </w:r>
      <w:r w:rsidR="00322FE5" w:rsidRPr="00163BE1">
        <w:rPr>
          <w:rFonts w:ascii="宋体" w:eastAsia="宋体" w:hAnsi="宋体" w:hint="eastAsia"/>
        </w:rPr>
        <w:t>，福音书要拿上拿下祭台</w:t>
      </w:r>
      <w:r w:rsidR="002B4266" w:rsidRPr="00163BE1">
        <w:rPr>
          <w:rFonts w:ascii="宋体" w:eastAsia="宋体" w:hAnsi="宋体" w:hint="eastAsia"/>
        </w:rPr>
        <w:t>）</w:t>
      </w:r>
      <w:r w:rsidR="007B5F71" w:rsidRPr="00163BE1">
        <w:rPr>
          <w:rFonts w:ascii="宋体" w:eastAsia="宋体" w:hAnsi="宋体" w:hint="eastAsia"/>
        </w:rPr>
        <w:t>时绕着祭台而行两条主要的动线；</w:t>
      </w:r>
      <w:r w:rsidR="00914BA4" w:rsidRPr="00163BE1">
        <w:rPr>
          <w:rFonts w:ascii="宋体" w:eastAsia="宋体" w:hAnsi="宋体" w:hint="eastAsia"/>
        </w:rPr>
        <w:t>灵隐寺</w:t>
      </w:r>
      <w:r w:rsidR="007A2B6B" w:rsidRPr="00163BE1">
        <w:rPr>
          <w:rFonts w:ascii="宋体" w:eastAsia="宋体" w:hAnsi="宋体" w:hint="eastAsia"/>
        </w:rPr>
        <w:t>中</w:t>
      </w:r>
      <w:r w:rsidR="00C67F25" w:rsidRPr="00163BE1">
        <w:rPr>
          <w:rFonts w:ascii="宋体" w:eastAsia="宋体" w:hAnsi="宋体" w:hint="eastAsia"/>
        </w:rPr>
        <w:t>的动线较为</w:t>
      </w:r>
      <w:r w:rsidR="00DA48D2" w:rsidRPr="00163BE1">
        <w:rPr>
          <w:rFonts w:ascii="宋体" w:eastAsia="宋体" w:hAnsi="宋体" w:hint="eastAsia"/>
        </w:rPr>
        <w:t>复杂</w:t>
      </w:r>
      <w:r w:rsidR="00481F8A" w:rsidRPr="00163BE1">
        <w:rPr>
          <w:rFonts w:ascii="宋体" w:eastAsia="宋体" w:hAnsi="宋体" w:hint="eastAsia"/>
        </w:rPr>
        <w:t>，</w:t>
      </w:r>
      <w:r w:rsidR="00DA48D2" w:rsidRPr="00163BE1">
        <w:rPr>
          <w:rFonts w:ascii="宋体" w:eastAsia="宋体" w:hAnsi="宋体" w:hint="eastAsia"/>
        </w:rPr>
        <w:t>就室外动线而言，</w:t>
      </w:r>
      <w:r w:rsidR="002606C7" w:rsidRPr="00163BE1">
        <w:rPr>
          <w:rFonts w:ascii="宋体" w:eastAsia="宋体" w:hAnsi="宋体" w:hint="eastAsia"/>
        </w:rPr>
        <w:t>天王殿、客堂、大雄宝殿在一个院落中，自客堂与大雄宝殿间的石板路往北，有伽蓝殿、念佛堂、药师殿</w:t>
      </w:r>
      <w:r w:rsidR="00E4063D" w:rsidRPr="00163BE1">
        <w:rPr>
          <w:rFonts w:ascii="宋体" w:eastAsia="宋体" w:hAnsi="宋体" w:hint="eastAsia"/>
        </w:rPr>
        <w:t>，</w:t>
      </w:r>
      <w:r w:rsidR="002606C7" w:rsidRPr="00163BE1">
        <w:rPr>
          <w:rFonts w:ascii="宋体" w:eastAsia="宋体" w:hAnsi="宋体" w:hint="eastAsia"/>
        </w:rPr>
        <w:t>一路往北上山最终可达华严殿，</w:t>
      </w:r>
      <w:r w:rsidR="00481F8A" w:rsidRPr="00163BE1">
        <w:rPr>
          <w:rFonts w:ascii="宋体" w:eastAsia="宋体" w:hAnsi="宋体" w:hint="eastAsia"/>
        </w:rPr>
        <w:t>彼此间均有石板路相连</w:t>
      </w:r>
      <w:r w:rsidR="00DA48D2" w:rsidRPr="00163BE1">
        <w:rPr>
          <w:rFonts w:ascii="宋体" w:eastAsia="宋体" w:hAnsi="宋体" w:hint="eastAsia"/>
        </w:rPr>
        <w:t>，</w:t>
      </w:r>
      <w:r w:rsidR="009729A0" w:rsidRPr="00163BE1">
        <w:rPr>
          <w:rFonts w:ascii="宋体" w:eastAsia="宋体" w:hAnsi="宋体" w:hint="eastAsia"/>
        </w:rPr>
        <w:t>室内动线环绕佛像</w:t>
      </w:r>
      <w:r w:rsidR="006B04DC" w:rsidRPr="00163BE1">
        <w:rPr>
          <w:rFonts w:ascii="宋体" w:eastAsia="宋体" w:hAnsi="宋体" w:hint="eastAsia"/>
        </w:rPr>
        <w:t>。</w:t>
      </w:r>
    </w:p>
    <w:p w:rsidR="00A91ABB" w:rsidRPr="00163BE1" w:rsidRDefault="00160279" w:rsidP="006B04DC">
      <w:pPr>
        <w:ind w:firstLineChars="200" w:firstLine="420"/>
        <w:rPr>
          <w:rFonts w:ascii="宋体" w:eastAsia="宋体" w:hAnsi="宋体"/>
        </w:rPr>
      </w:pPr>
      <w:r w:rsidRPr="00163BE1">
        <w:rPr>
          <w:rFonts w:ascii="宋体" w:eastAsia="宋体" w:hAnsi="宋体" w:hint="eastAsia"/>
        </w:rPr>
        <w:t>动线设计的不同同样可以解释为</w:t>
      </w:r>
      <w:r w:rsidR="00184FDD" w:rsidRPr="00163BE1">
        <w:rPr>
          <w:rFonts w:ascii="宋体" w:eastAsia="宋体" w:hAnsi="宋体" w:hint="eastAsia"/>
        </w:rPr>
        <w:t>宗教无关的因素导致的</w:t>
      </w:r>
      <w:r w:rsidR="002A2A3D" w:rsidRPr="00163BE1">
        <w:rPr>
          <w:rFonts w:ascii="宋体" w:eastAsia="宋体" w:hAnsi="宋体" w:hint="eastAsia"/>
        </w:rPr>
        <w:t>：</w:t>
      </w:r>
      <w:r w:rsidR="001751C4" w:rsidRPr="00163BE1">
        <w:rPr>
          <w:rFonts w:ascii="宋体" w:eastAsia="宋体" w:hAnsi="宋体" w:hint="eastAsia"/>
        </w:rPr>
        <w:t>例如，</w:t>
      </w:r>
      <w:r w:rsidR="00590E5F" w:rsidRPr="00163BE1">
        <w:rPr>
          <w:rFonts w:ascii="宋体" w:eastAsia="宋体" w:hAnsi="宋体" w:hint="eastAsia"/>
        </w:rPr>
        <w:t>圣伯多禄大殿中挤满了信众，</w:t>
      </w:r>
      <w:r w:rsidR="00184FDD" w:rsidRPr="00163BE1">
        <w:rPr>
          <w:rFonts w:ascii="宋体" w:eastAsia="宋体" w:hAnsi="宋体" w:hint="eastAsia"/>
        </w:rPr>
        <w:t>动线必须清晰明确</w:t>
      </w:r>
      <w:r w:rsidR="00551B3B" w:rsidRPr="00163BE1">
        <w:rPr>
          <w:rFonts w:ascii="宋体" w:eastAsia="宋体" w:hAnsi="宋体" w:hint="eastAsia"/>
        </w:rPr>
        <w:t>，安排一条沿着长轴的动线似乎和建筑本身的形状有关而和宗教因素无关</w:t>
      </w:r>
      <w:r w:rsidR="002A2A3D" w:rsidRPr="00163BE1">
        <w:rPr>
          <w:rFonts w:ascii="宋体" w:eastAsia="宋体" w:hAnsi="宋体" w:hint="eastAsia"/>
        </w:rPr>
        <w:t>。</w:t>
      </w:r>
      <w:r w:rsidR="00162C18" w:rsidRPr="00163BE1">
        <w:rPr>
          <w:rFonts w:ascii="宋体" w:eastAsia="宋体" w:hAnsi="宋体" w:hint="eastAsia"/>
        </w:rPr>
        <w:t>然而，原则上，完全可以</w:t>
      </w:r>
      <w:r w:rsidR="00D56E2C" w:rsidRPr="00163BE1">
        <w:rPr>
          <w:rFonts w:ascii="宋体" w:eastAsia="宋体" w:hAnsi="宋体" w:hint="eastAsia"/>
        </w:rPr>
        <w:t>安排神职人员总是</w:t>
      </w:r>
      <w:r w:rsidR="00162C18" w:rsidRPr="00163BE1">
        <w:rPr>
          <w:rFonts w:ascii="宋体" w:eastAsia="宋体" w:hAnsi="宋体" w:hint="eastAsia"/>
        </w:rPr>
        <w:t>从拉丁十字的</w:t>
      </w:r>
      <w:r w:rsidR="00D56E2C" w:rsidRPr="00163BE1">
        <w:rPr>
          <w:rFonts w:ascii="宋体" w:eastAsia="宋体" w:hAnsi="宋体" w:hint="eastAsia"/>
        </w:rPr>
        <w:t>横廊出入至圣所，而安排信众从拉丁十字的那一竖的侧廊进出坐席</w:t>
      </w:r>
      <w:r w:rsidR="00A42E94" w:rsidRPr="00163BE1">
        <w:rPr>
          <w:rFonts w:ascii="宋体" w:eastAsia="宋体" w:hAnsi="宋体" w:hint="eastAsia"/>
        </w:rPr>
        <w:t>（这正是罗马斗兽场的设计）</w:t>
      </w:r>
      <w:r w:rsidR="00AD029B" w:rsidRPr="00163BE1">
        <w:rPr>
          <w:rFonts w:ascii="宋体" w:eastAsia="宋体" w:hAnsi="宋体" w:hint="eastAsia"/>
        </w:rPr>
        <w:t>。现实中，横廊确实主要由神职人员使用，但是神职人员也会使用从教堂入口，在教众中走向祭台的路线</w:t>
      </w:r>
      <w:r w:rsidR="00ED0500" w:rsidRPr="00163BE1">
        <w:rPr>
          <w:rFonts w:ascii="宋体" w:eastAsia="宋体" w:hAnsi="宋体" w:hint="eastAsia"/>
        </w:rPr>
        <w:t>——事实上，这正是隆重</w:t>
      </w:r>
      <w:r w:rsidR="00671580" w:rsidRPr="00163BE1">
        <w:rPr>
          <w:rFonts w:ascii="宋体" w:eastAsia="宋体" w:hAnsi="宋体" w:hint="eastAsia"/>
        </w:rPr>
        <w:t>庆典中的进堂游行的路线</w:t>
      </w:r>
      <w:r w:rsidR="00AD029B" w:rsidRPr="00163BE1">
        <w:rPr>
          <w:rFonts w:ascii="宋体" w:eastAsia="宋体" w:hAnsi="宋体" w:hint="eastAsia"/>
        </w:rPr>
        <w:t>（见图2右上图）。</w:t>
      </w:r>
      <w:r w:rsidR="00671580" w:rsidRPr="00163BE1">
        <w:rPr>
          <w:rFonts w:ascii="宋体" w:eastAsia="宋体" w:hAnsi="宋体" w:hint="eastAsia"/>
        </w:rPr>
        <w:t>这个动线的选择</w:t>
      </w:r>
      <w:r w:rsidR="00F51773" w:rsidRPr="00163BE1">
        <w:rPr>
          <w:rFonts w:ascii="宋体" w:eastAsia="宋体" w:hAnsi="宋体" w:hint="eastAsia"/>
        </w:rPr>
        <w:t>是具有</w:t>
      </w:r>
      <w:r w:rsidR="00A9288E" w:rsidRPr="00163BE1">
        <w:rPr>
          <w:rFonts w:ascii="宋体" w:eastAsia="宋体" w:hAnsi="宋体" w:hint="eastAsia"/>
        </w:rPr>
        <w:t>礼仪用意</w:t>
      </w:r>
      <w:r w:rsidR="00B23CD1" w:rsidRPr="00163BE1">
        <w:rPr>
          <w:rFonts w:ascii="宋体" w:eastAsia="宋体" w:hAnsi="宋体" w:hint="eastAsia"/>
        </w:rPr>
        <w:t>的。</w:t>
      </w:r>
      <w:r w:rsidR="00ED0500" w:rsidRPr="00163BE1">
        <w:rPr>
          <w:rFonts w:ascii="宋体" w:eastAsia="宋体" w:hAnsi="宋体" w:hint="eastAsia"/>
        </w:rPr>
        <w:t>主祭、公祭神父，执事，辅祭人员缓步走进教堂时，信众高唱进堂咏，表明圣礼开始，参礼者彼此团结为一个整体，</w:t>
      </w:r>
      <w:r w:rsidR="00F261FD" w:rsidRPr="00163BE1">
        <w:rPr>
          <w:rFonts w:ascii="宋体" w:eastAsia="宋体" w:hAnsi="宋体" w:hint="eastAsia"/>
        </w:rPr>
        <w:t>辅祭甩动香炉，让</w:t>
      </w:r>
      <w:bookmarkStart w:id="0" w:name="_GoBack"/>
      <w:bookmarkEnd w:id="0"/>
      <w:r w:rsidR="00F261FD" w:rsidRPr="00163BE1">
        <w:rPr>
          <w:rFonts w:ascii="宋体" w:eastAsia="宋体" w:hAnsi="宋体" w:hint="eastAsia"/>
        </w:rPr>
        <w:t>烟气四溢，</w:t>
      </w:r>
      <w:r w:rsidR="003E6D1E" w:rsidRPr="00163BE1">
        <w:rPr>
          <w:rFonts w:ascii="宋体" w:eastAsia="宋体" w:hAnsi="宋体" w:hint="eastAsia"/>
        </w:rPr>
        <w:t>并且向</w:t>
      </w:r>
      <w:r w:rsidR="0039279F" w:rsidRPr="00163BE1">
        <w:rPr>
          <w:rFonts w:ascii="宋体" w:eastAsia="宋体" w:hAnsi="宋体" w:hint="eastAsia"/>
        </w:rPr>
        <w:t>教徒</w:t>
      </w:r>
      <w:r w:rsidR="003E6D1E" w:rsidRPr="00163BE1">
        <w:rPr>
          <w:rFonts w:ascii="宋体" w:eastAsia="宋体" w:hAnsi="宋体" w:hint="eastAsia"/>
        </w:rPr>
        <w:t>展示福音书</w:t>
      </w:r>
      <w:r w:rsidR="00ED0500" w:rsidRPr="00163BE1">
        <w:rPr>
          <w:rStyle w:val="a6"/>
          <w:rFonts w:ascii="宋体" w:eastAsia="宋体" w:hAnsi="宋体"/>
        </w:rPr>
        <w:footnoteReference w:id="18"/>
      </w:r>
      <w:r w:rsidR="003E6D1E" w:rsidRPr="00163BE1">
        <w:rPr>
          <w:rFonts w:ascii="宋体" w:eastAsia="宋体" w:hAnsi="宋体" w:hint="eastAsia"/>
        </w:rPr>
        <w:t>。这些步骤</w:t>
      </w:r>
      <w:r w:rsidR="0039279F" w:rsidRPr="00163BE1">
        <w:rPr>
          <w:rFonts w:ascii="宋体" w:eastAsia="宋体" w:hAnsi="宋体" w:hint="eastAsia"/>
        </w:rPr>
        <w:t>很自然地需要一个较长的走道，并且需要让教徒能够清楚地看到</w:t>
      </w:r>
      <w:r w:rsidR="00BE7E4A" w:rsidRPr="00163BE1">
        <w:rPr>
          <w:rFonts w:ascii="宋体" w:eastAsia="宋体" w:hAnsi="宋体" w:hint="eastAsia"/>
        </w:rPr>
        <w:t>，因此，必须存在一条</w:t>
      </w:r>
      <w:r w:rsidR="00B9632F" w:rsidRPr="00163BE1">
        <w:rPr>
          <w:rFonts w:ascii="宋体" w:eastAsia="宋体" w:hAnsi="宋体" w:hint="eastAsia"/>
        </w:rPr>
        <w:t>清晰的、</w:t>
      </w:r>
      <w:r w:rsidR="00BE7E4A" w:rsidRPr="00163BE1">
        <w:rPr>
          <w:rFonts w:ascii="宋体" w:eastAsia="宋体" w:hAnsi="宋体" w:hint="eastAsia"/>
        </w:rPr>
        <w:t>从信众中经过的动线</w:t>
      </w:r>
      <w:r w:rsidR="00C468D7" w:rsidRPr="00163BE1">
        <w:rPr>
          <w:rFonts w:ascii="宋体" w:eastAsia="宋体" w:hAnsi="宋体" w:hint="eastAsia"/>
        </w:rPr>
        <w:t>。</w:t>
      </w:r>
      <w:r w:rsidR="00C61799" w:rsidRPr="00163BE1">
        <w:rPr>
          <w:rFonts w:ascii="宋体" w:eastAsia="宋体" w:hAnsi="宋体" w:hint="eastAsia"/>
        </w:rPr>
        <w:t>事实上，</w:t>
      </w:r>
      <w:r w:rsidR="006E6049" w:rsidRPr="00163BE1">
        <w:rPr>
          <w:rFonts w:ascii="宋体" w:eastAsia="宋体" w:hAnsi="宋体" w:hint="eastAsia"/>
        </w:rPr>
        <w:t>非基督教的巴西利卡的主入口通常在长边而非短边，</w:t>
      </w:r>
      <w:r w:rsidR="003E6774" w:rsidRPr="00163BE1">
        <w:rPr>
          <w:rFonts w:ascii="宋体" w:eastAsia="宋体" w:hAnsi="宋体" w:hint="eastAsia"/>
        </w:rPr>
        <w:t>这正好说明了，圣伯多禄大殿——以及大部分巴西利卡教堂中的安排——并非没有宗教考虑。</w:t>
      </w:r>
    </w:p>
    <w:p w:rsidR="006B04DC" w:rsidRDefault="006B04DC" w:rsidP="00CD6586">
      <w:pPr>
        <w:ind w:firstLineChars="200" w:firstLine="420"/>
        <w:jc w:val="center"/>
      </w:pPr>
      <w:r>
        <w:rPr>
          <w:rFonts w:hint="eastAsia"/>
          <w:noProof/>
        </w:rPr>
        <w:drawing>
          <wp:inline distT="0" distB="0" distL="0" distR="0" wp14:anchorId="3ECCAB75" wp14:editId="4CDA761A">
            <wp:extent cx="4866237" cy="309175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th.png"/>
                    <pic:cNvPicPr/>
                  </pic:nvPicPr>
                  <pic:blipFill rotWithShape="1">
                    <a:blip r:embed="rId9" cstate="print">
                      <a:extLst>
                        <a:ext uri="{28A0092B-C50C-407E-A947-70E740481C1C}">
                          <a14:useLocalDpi xmlns:a14="http://schemas.microsoft.com/office/drawing/2010/main" val="0"/>
                        </a:ext>
                      </a:extLst>
                    </a:blip>
                    <a:srcRect r="7737" b="26662"/>
                    <a:stretch/>
                  </pic:blipFill>
                  <pic:spPr bwMode="auto">
                    <a:xfrm>
                      <a:off x="0" y="0"/>
                      <a:ext cx="4866237" cy="3091758"/>
                    </a:xfrm>
                    <a:prstGeom prst="rect">
                      <a:avLst/>
                    </a:prstGeom>
                    <a:ln>
                      <a:noFill/>
                    </a:ln>
                    <a:extLst>
                      <a:ext uri="{53640926-AAD7-44D8-BBD7-CCE9431645EC}">
                        <a14:shadowObscured xmlns:a14="http://schemas.microsoft.com/office/drawing/2010/main"/>
                      </a:ext>
                    </a:extLst>
                  </pic:spPr>
                </pic:pic>
              </a:graphicData>
            </a:graphic>
          </wp:inline>
        </w:drawing>
      </w:r>
    </w:p>
    <w:p w:rsidR="006B04DC" w:rsidRPr="00163BE1" w:rsidRDefault="006B04DC" w:rsidP="006B04DC">
      <w:pPr>
        <w:pStyle w:val="a8"/>
        <w:jc w:val="center"/>
        <w:rPr>
          <w:rFonts w:ascii="宋体" w:eastAsia="宋体" w:hAnsi="宋体"/>
        </w:rPr>
      </w:pPr>
      <w:r w:rsidRPr="00163BE1">
        <w:rPr>
          <w:rFonts w:ascii="宋体" w:eastAsia="宋体" w:hAnsi="宋体" w:hint="eastAsia"/>
        </w:rPr>
        <w:t>图2</w:t>
      </w:r>
      <w:r w:rsidRPr="00163BE1">
        <w:rPr>
          <w:rFonts w:ascii="宋体" w:eastAsia="宋体" w:hAnsi="宋体"/>
        </w:rPr>
        <w:t xml:space="preserve"> </w:t>
      </w:r>
      <w:r w:rsidR="001B464A" w:rsidRPr="00163BE1">
        <w:rPr>
          <w:rFonts w:ascii="宋体" w:eastAsia="宋体" w:hAnsi="宋体" w:hint="eastAsia"/>
        </w:rPr>
        <w:t>灵隐寺和圣伯多禄大殿中的仪式游行，左二图为水陆法会</w:t>
      </w:r>
      <w:r w:rsidR="001B464A" w:rsidRPr="00163BE1">
        <w:rPr>
          <w:rStyle w:val="a6"/>
          <w:rFonts w:ascii="宋体" w:eastAsia="宋体" w:hAnsi="宋体"/>
        </w:rPr>
        <w:footnoteReference w:id="19"/>
      </w:r>
      <w:r w:rsidR="001B464A" w:rsidRPr="00163BE1">
        <w:rPr>
          <w:rFonts w:ascii="宋体" w:eastAsia="宋体" w:hAnsi="宋体" w:hint="eastAsia"/>
        </w:rPr>
        <w:t>，右二图为圣诞子夜弥撒</w:t>
      </w:r>
      <w:r w:rsidR="00B163BB" w:rsidRPr="00163BE1">
        <w:rPr>
          <w:rStyle w:val="a6"/>
          <w:rFonts w:ascii="宋体" w:eastAsia="宋体" w:hAnsi="宋体"/>
        </w:rPr>
        <w:footnoteReference w:id="20"/>
      </w:r>
      <w:r w:rsidR="00E21E3C" w:rsidRPr="00163BE1">
        <w:rPr>
          <w:rFonts w:ascii="宋体" w:eastAsia="宋体" w:hAnsi="宋体" w:hint="eastAsia"/>
        </w:rPr>
        <w:t>，右上图为进堂游行，右下图为将福音书从祭台上请至读经台的游行</w:t>
      </w:r>
      <w:r w:rsidR="00C746B4" w:rsidRPr="00163BE1">
        <w:rPr>
          <w:rFonts w:ascii="宋体" w:eastAsia="宋体" w:hAnsi="宋体" w:hint="eastAsia"/>
        </w:rPr>
        <w:t>，图中的模糊来自游行队伍中香炉的烟气</w:t>
      </w:r>
    </w:p>
    <w:p w:rsidR="00795ADF" w:rsidRPr="00163BE1" w:rsidRDefault="00795ADF" w:rsidP="00795ADF">
      <w:pPr>
        <w:rPr>
          <w:rFonts w:ascii="宋体" w:eastAsia="宋体" w:hAnsi="宋体" w:hint="eastAsia"/>
        </w:rPr>
      </w:pPr>
    </w:p>
    <w:p w:rsidR="005E0968" w:rsidRPr="00163BE1" w:rsidRDefault="00795ADF" w:rsidP="00795ADF">
      <w:pPr>
        <w:ind w:firstLineChars="200" w:firstLine="420"/>
        <w:rPr>
          <w:rFonts w:ascii="宋体" w:eastAsia="宋体" w:hAnsi="宋体" w:hint="eastAsia"/>
        </w:rPr>
      </w:pPr>
      <w:r w:rsidRPr="00163BE1">
        <w:rPr>
          <w:rFonts w:ascii="宋体" w:eastAsia="宋体" w:hAnsi="宋体" w:hint="eastAsia"/>
        </w:rPr>
        <w:t>灵隐寺中的动线安排同样适应于宗教仪式中的游行的需求。以图2中展示的水陆法会为例，</w:t>
      </w:r>
      <w:r w:rsidR="006F72A6" w:rsidRPr="00163BE1">
        <w:rPr>
          <w:rFonts w:ascii="宋体" w:eastAsia="宋体" w:hAnsi="宋体" w:hint="eastAsia"/>
        </w:rPr>
        <w:t>法会上，僧俗众人需要</w:t>
      </w:r>
      <w:r w:rsidR="008861E4" w:rsidRPr="00163BE1">
        <w:rPr>
          <w:rFonts w:ascii="宋体" w:eastAsia="宋体" w:hAnsi="宋体" w:hint="eastAsia"/>
        </w:rPr>
        <w:t>穿行于各佛殿之间，恭请众威神、护法守卫道场，护持结界，需要洒净各个建筑</w:t>
      </w:r>
      <w:r w:rsidR="000078FD" w:rsidRPr="00163BE1">
        <w:rPr>
          <w:rFonts w:ascii="宋体" w:eastAsia="宋体" w:hAnsi="宋体" w:hint="eastAsia"/>
        </w:rPr>
        <w:t>，我们看到</w:t>
      </w:r>
      <w:r w:rsidR="004A7F6E" w:rsidRPr="00163BE1">
        <w:rPr>
          <w:rFonts w:ascii="宋体" w:eastAsia="宋体" w:hAnsi="宋体" w:hint="eastAsia"/>
        </w:rPr>
        <w:t>，</w:t>
      </w:r>
      <w:r w:rsidR="000078FD" w:rsidRPr="00163BE1">
        <w:rPr>
          <w:rFonts w:ascii="宋体" w:eastAsia="宋体" w:hAnsi="宋体" w:hint="eastAsia"/>
        </w:rPr>
        <w:t>汉传佛教仪式的多中心性</w:t>
      </w:r>
      <w:r w:rsidR="00450770" w:rsidRPr="00163BE1">
        <w:rPr>
          <w:rFonts w:ascii="宋体" w:eastAsia="宋体" w:hAnsi="宋体" w:hint="eastAsia"/>
        </w:rPr>
        <w:t>和</w:t>
      </w:r>
      <w:r w:rsidR="004A7F6E" w:rsidRPr="00163BE1">
        <w:rPr>
          <w:rFonts w:ascii="宋体" w:eastAsia="宋体" w:hAnsi="宋体" w:hint="eastAsia"/>
        </w:rPr>
        <w:t>佛寺的</w:t>
      </w:r>
      <w:r w:rsidR="00450770" w:rsidRPr="00163BE1">
        <w:rPr>
          <w:rFonts w:ascii="宋体" w:eastAsia="宋体" w:hAnsi="宋体" w:hint="eastAsia"/>
        </w:rPr>
        <w:t>动线设置</w:t>
      </w:r>
      <w:r w:rsidR="004A7F6E" w:rsidRPr="00163BE1">
        <w:rPr>
          <w:rFonts w:ascii="宋体" w:eastAsia="宋体" w:hAnsi="宋体" w:hint="eastAsia"/>
        </w:rPr>
        <w:t>是匹配的。</w:t>
      </w:r>
      <w:r w:rsidR="00CF2B1C" w:rsidRPr="00163BE1">
        <w:rPr>
          <w:rFonts w:ascii="宋体" w:eastAsia="宋体" w:hAnsi="宋体" w:hint="eastAsia"/>
        </w:rPr>
        <w:t>传统</w:t>
      </w:r>
      <w:r w:rsidR="00CF2B1C" w:rsidRPr="00163BE1">
        <w:rPr>
          <w:rFonts w:ascii="宋体" w:eastAsia="宋体" w:hAnsi="宋体" w:hint="eastAsia"/>
        </w:rPr>
        <w:lastRenderedPageBreak/>
        <w:t>园林或民居有时以高墙将不同区域隔开，彼此仅仅通过一两道门连接，在灵隐寺中我们看不到这样的结构：</w:t>
      </w:r>
      <w:r w:rsidR="00D26D39" w:rsidRPr="00163BE1">
        <w:rPr>
          <w:rFonts w:ascii="宋体" w:eastAsia="宋体" w:hAnsi="宋体" w:hint="eastAsia"/>
        </w:rPr>
        <w:t>佛殿之间的间隙全部是可以通行的路面。再一次，中国传统建筑的特点不足以完全解释灵隐寺的动线设置。</w:t>
      </w:r>
    </w:p>
    <w:p w:rsidR="00795ADF" w:rsidRPr="00163BE1" w:rsidRDefault="00795ADF" w:rsidP="00795ADF">
      <w:pPr>
        <w:ind w:firstLineChars="200" w:firstLine="420"/>
        <w:rPr>
          <w:rFonts w:ascii="宋体" w:eastAsia="宋体" w:hAnsi="宋体" w:hint="eastAsia"/>
        </w:rPr>
      </w:pPr>
    </w:p>
    <w:p w:rsidR="00065671" w:rsidRPr="00163BE1" w:rsidRDefault="00065671" w:rsidP="00065671">
      <w:pPr>
        <w:pStyle w:val="a3"/>
        <w:numPr>
          <w:ilvl w:val="0"/>
          <w:numId w:val="1"/>
        </w:numPr>
        <w:ind w:firstLineChars="0"/>
        <w:rPr>
          <w:rFonts w:ascii="宋体" w:eastAsia="宋体" w:hAnsi="宋体" w:hint="eastAsia"/>
          <w:sz w:val="28"/>
          <w:szCs w:val="28"/>
        </w:rPr>
      </w:pPr>
      <w:r w:rsidRPr="00163BE1">
        <w:rPr>
          <w:rFonts w:ascii="宋体" w:eastAsia="宋体" w:hAnsi="宋体" w:hint="eastAsia"/>
          <w:sz w:val="28"/>
          <w:szCs w:val="28"/>
        </w:rPr>
        <w:t>结论</w:t>
      </w:r>
    </w:p>
    <w:p w:rsidR="00065671" w:rsidRPr="00163BE1" w:rsidRDefault="00163BE1" w:rsidP="00065671">
      <w:pPr>
        <w:pStyle w:val="a3"/>
        <w:rPr>
          <w:rFonts w:ascii="宋体" w:eastAsia="宋体" w:hAnsi="宋体" w:hint="eastAsia"/>
        </w:rPr>
      </w:pPr>
      <w:r>
        <w:rPr>
          <w:rFonts w:ascii="宋体" w:eastAsia="宋体" w:hAnsi="宋体" w:hint="eastAsia"/>
        </w:rPr>
        <w:t>本文</w:t>
      </w:r>
      <w:r w:rsidR="00A927CD">
        <w:rPr>
          <w:rFonts w:ascii="宋体" w:eastAsia="宋体" w:hAnsi="宋体" w:hint="eastAsia"/>
        </w:rPr>
        <w:t>以宗教仪式中的功能为出发点，比较了灵隐寺和圣伯多禄大殿的</w:t>
      </w:r>
      <w:r w:rsidR="00BE4FD2">
        <w:rPr>
          <w:rFonts w:ascii="宋体" w:eastAsia="宋体" w:hAnsi="宋体" w:hint="eastAsia"/>
        </w:rPr>
        <w:t>一系列</w:t>
      </w:r>
      <w:r w:rsidR="00A927CD">
        <w:rPr>
          <w:rFonts w:ascii="宋体" w:eastAsia="宋体" w:hAnsi="宋体" w:hint="eastAsia"/>
        </w:rPr>
        <w:t>特征，包括是单体建筑还是建筑群、室内空间的视觉中心、建筑的开放性和动线，发现</w:t>
      </w:r>
      <w:r w:rsidR="00BE4FD2">
        <w:rPr>
          <w:rFonts w:ascii="宋体" w:eastAsia="宋体" w:hAnsi="宋体" w:hint="eastAsia"/>
        </w:rPr>
        <w:t>两者在各个方面的差异性均具有</w:t>
      </w:r>
      <w:r w:rsidR="00004A61">
        <w:rPr>
          <w:rFonts w:ascii="宋体" w:eastAsia="宋体" w:hAnsi="宋体" w:hint="eastAsia"/>
        </w:rPr>
        <w:t>无法完全用</w:t>
      </w:r>
      <w:r w:rsidR="00BF7255">
        <w:rPr>
          <w:rFonts w:ascii="宋体" w:eastAsia="宋体" w:hAnsi="宋体" w:hint="eastAsia"/>
        </w:rPr>
        <w:t>各自的文化背景</w:t>
      </w:r>
      <w:r w:rsidR="00924161">
        <w:rPr>
          <w:rFonts w:ascii="宋体" w:eastAsia="宋体" w:hAnsi="宋体" w:hint="eastAsia"/>
        </w:rPr>
        <w:t>解释的成分，且这些差异性均很好地适应了各自的宗教仪式功能。</w:t>
      </w:r>
      <w:r w:rsidR="00BD0F6B">
        <w:rPr>
          <w:rFonts w:ascii="宋体" w:eastAsia="宋体" w:hAnsi="宋体" w:hint="eastAsia"/>
        </w:rPr>
        <w:t>深受拜佛、念佛法门影响的汉传佛教有多中心的、多类型</w:t>
      </w:r>
      <w:r w:rsidR="005F7A50">
        <w:rPr>
          <w:rFonts w:ascii="宋体" w:eastAsia="宋体" w:hAnsi="宋体" w:hint="eastAsia"/>
        </w:rPr>
        <w:t>、仪式中信徒没有特殊角色</w:t>
      </w:r>
      <w:r w:rsidR="00BD0F6B">
        <w:rPr>
          <w:rFonts w:ascii="宋体" w:eastAsia="宋体" w:hAnsi="宋体" w:hint="eastAsia"/>
        </w:rPr>
        <w:t>的仪式，这和汉传佛教寺院是建筑群、</w:t>
      </w:r>
      <w:r w:rsidR="005F7A50">
        <w:rPr>
          <w:rFonts w:ascii="宋体" w:eastAsia="宋体" w:hAnsi="宋体" w:hint="eastAsia"/>
        </w:rPr>
        <w:t>佛殿内部以佛像为中心、佛殿开放性高、动线复杂的特点息息相关；天主教的核心教义是天主降生成人拯救世人，教堂内举行的仪式主要是单中心、具有“献祭”性质、信徒有明确角色的弥撒，这和天主教教堂是单体建筑、内部以祭台为中心、开放性低而自成一个功能单元、动线简单清晰的特点是一致的。</w:t>
      </w:r>
    </w:p>
    <w:p w:rsidR="00065671" w:rsidRPr="005F7A50" w:rsidRDefault="00065671" w:rsidP="00065671">
      <w:pPr>
        <w:rPr>
          <w:rFonts w:ascii="宋体" w:eastAsia="宋体" w:hAnsi="宋体" w:hint="eastAsia"/>
        </w:rPr>
      </w:pPr>
    </w:p>
    <w:sectPr w:rsidR="00065671" w:rsidRPr="005F7A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16DC" w:rsidRDefault="00FE16DC" w:rsidP="004610EA">
      <w:r>
        <w:separator/>
      </w:r>
    </w:p>
  </w:endnote>
  <w:endnote w:type="continuationSeparator" w:id="0">
    <w:p w:rsidR="00FE16DC" w:rsidRDefault="00FE16DC" w:rsidP="004610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16DC" w:rsidRDefault="00FE16DC" w:rsidP="004610EA">
      <w:r>
        <w:separator/>
      </w:r>
    </w:p>
  </w:footnote>
  <w:footnote w:type="continuationSeparator" w:id="0">
    <w:p w:rsidR="00FE16DC" w:rsidRDefault="00FE16DC" w:rsidP="004610EA">
      <w:r>
        <w:continuationSeparator/>
      </w:r>
    </w:p>
  </w:footnote>
  <w:footnote w:id="1">
    <w:p w:rsidR="00412692" w:rsidRPr="00163BE1" w:rsidRDefault="00412692">
      <w:pPr>
        <w:pStyle w:val="a4"/>
        <w:rPr>
          <w:rFonts w:ascii="宋体" w:eastAsia="宋体" w:hAnsi="宋体"/>
        </w:rPr>
      </w:pPr>
      <w:r w:rsidRPr="00163BE1">
        <w:rPr>
          <w:rStyle w:val="a6"/>
          <w:rFonts w:ascii="宋体" w:eastAsia="宋体" w:hAnsi="宋体"/>
        </w:rPr>
        <w:footnoteRef/>
      </w:r>
      <w:r w:rsidRPr="00163BE1">
        <w:rPr>
          <w:rFonts w:ascii="宋体" w:eastAsia="宋体" w:hAnsi="宋体"/>
        </w:rPr>
        <w:t xml:space="preserve"> </w:t>
      </w:r>
      <w:r w:rsidRPr="00163BE1">
        <w:rPr>
          <w:rFonts w:ascii="宋体" w:eastAsia="宋体" w:hAnsi="宋体" w:hint="eastAsia"/>
        </w:rPr>
        <w:t>见灵隐寺官方网站</w:t>
      </w:r>
      <w:r w:rsidR="002B144C" w:rsidRPr="00163BE1">
        <w:rPr>
          <w:rFonts w:ascii="宋体" w:eastAsia="宋体" w:hAnsi="宋体"/>
        </w:rPr>
        <w:fldChar w:fldCharType="begin"/>
      </w:r>
      <w:r w:rsidR="002B144C" w:rsidRPr="00163BE1">
        <w:rPr>
          <w:rFonts w:ascii="宋体" w:eastAsia="宋体" w:hAnsi="宋体"/>
        </w:rPr>
        <w:instrText xml:space="preserve"> HYPERLINK "https://www.lingyinsi.org/detail_747.html" </w:instrText>
      </w:r>
      <w:r w:rsidR="002B144C" w:rsidRPr="00163BE1">
        <w:rPr>
          <w:rFonts w:ascii="宋体" w:eastAsia="宋体" w:hAnsi="宋体"/>
        </w:rPr>
        <w:fldChar w:fldCharType="separate"/>
      </w:r>
      <w:r w:rsidRPr="00163BE1">
        <w:rPr>
          <w:rStyle w:val="a7"/>
          <w:rFonts w:ascii="宋体" w:eastAsia="宋体" w:hAnsi="宋体"/>
        </w:rPr>
        <w:t>https://www.lingyinsi.org/detail_747.html</w:t>
      </w:r>
      <w:r w:rsidR="002B144C" w:rsidRPr="00163BE1">
        <w:rPr>
          <w:rStyle w:val="a7"/>
          <w:rFonts w:ascii="宋体" w:eastAsia="宋体" w:hAnsi="宋体"/>
        </w:rPr>
        <w:fldChar w:fldCharType="end"/>
      </w:r>
      <w:r w:rsidRPr="00163BE1">
        <w:rPr>
          <w:rFonts w:ascii="宋体" w:eastAsia="宋体" w:hAnsi="宋体" w:hint="eastAsia"/>
        </w:rPr>
        <w:t>。</w:t>
      </w:r>
    </w:p>
  </w:footnote>
  <w:footnote w:id="2">
    <w:p w:rsidR="004610EA" w:rsidRPr="00163BE1" w:rsidRDefault="004610EA">
      <w:pPr>
        <w:pStyle w:val="a4"/>
        <w:rPr>
          <w:rFonts w:ascii="宋体" w:eastAsia="宋体" w:hAnsi="宋体"/>
        </w:rPr>
      </w:pPr>
      <w:r w:rsidRPr="00163BE1">
        <w:rPr>
          <w:rStyle w:val="a6"/>
          <w:rFonts w:ascii="宋体" w:eastAsia="宋体" w:hAnsi="宋体"/>
        </w:rPr>
        <w:footnoteRef/>
      </w:r>
      <w:r w:rsidRPr="00163BE1">
        <w:rPr>
          <w:rFonts w:ascii="宋体" w:eastAsia="宋体" w:hAnsi="宋体"/>
        </w:rPr>
        <w:t xml:space="preserve"> </w:t>
      </w:r>
      <w:r w:rsidRPr="00163BE1">
        <w:rPr>
          <w:rFonts w:ascii="宋体" w:eastAsia="宋体" w:hAnsi="宋体" w:hint="eastAsia"/>
        </w:rPr>
        <w:t>见梵蒂冈的官方网站上的介绍：</w:t>
      </w:r>
      <w:hyperlink r:id="rId1" w:history="1">
        <w:r w:rsidRPr="00163BE1">
          <w:rPr>
            <w:rStyle w:val="a7"/>
            <w:rFonts w:ascii="宋体" w:eastAsia="宋体" w:hAnsi="宋体"/>
          </w:rPr>
          <w:t>https://www.vatican.va/various/basiliche/san_pietro/index_it.htm</w:t>
        </w:r>
      </w:hyperlink>
      <w:r w:rsidRPr="00163BE1">
        <w:rPr>
          <w:rFonts w:ascii="宋体" w:eastAsia="宋体" w:hAnsi="宋体" w:hint="eastAsia"/>
        </w:rPr>
        <w:t>；关于建筑历史（包括君士坦丁大帝建造的现已拆除的旧大殿），见</w:t>
      </w:r>
      <w:hyperlink r:id="rId2" w:history="1">
        <w:r w:rsidRPr="00163BE1">
          <w:rPr>
            <w:rStyle w:val="a7"/>
            <w:rFonts w:ascii="宋体" w:eastAsia="宋体" w:hAnsi="宋体"/>
          </w:rPr>
          <w:t>http://www.radiovaticana.va/cinesegb/santuari/07spietro.html</w:t>
        </w:r>
      </w:hyperlink>
      <w:r w:rsidRPr="00163BE1">
        <w:rPr>
          <w:rFonts w:ascii="宋体" w:eastAsia="宋体" w:hAnsi="宋体" w:hint="eastAsia"/>
        </w:rPr>
        <w:t>。</w:t>
      </w:r>
    </w:p>
  </w:footnote>
  <w:footnote w:id="3">
    <w:p w:rsidR="00B035E1" w:rsidRDefault="00B035E1">
      <w:pPr>
        <w:pStyle w:val="a4"/>
      </w:pPr>
      <w:r w:rsidRPr="00163BE1">
        <w:rPr>
          <w:rStyle w:val="a6"/>
          <w:rFonts w:ascii="宋体" w:eastAsia="宋体" w:hAnsi="宋体"/>
        </w:rPr>
        <w:footnoteRef/>
      </w:r>
      <w:r w:rsidRPr="00163BE1">
        <w:rPr>
          <w:rFonts w:ascii="宋体" w:eastAsia="宋体" w:hAnsi="宋体"/>
        </w:rPr>
        <w:t xml:space="preserve"> </w:t>
      </w:r>
      <w:r w:rsidR="00647F55" w:rsidRPr="00163BE1">
        <w:rPr>
          <w:rFonts w:ascii="宋体" w:eastAsia="宋体" w:hAnsi="宋体" w:hint="eastAsia"/>
        </w:rPr>
        <w:t>单纯从</w:t>
      </w:r>
      <w:r w:rsidR="008D4E83" w:rsidRPr="00163BE1">
        <w:rPr>
          <w:rFonts w:ascii="宋体" w:eastAsia="宋体" w:hAnsi="宋体" w:hint="eastAsia"/>
        </w:rPr>
        <w:t>教义上说，弥撒可以由神父一人完成</w:t>
      </w:r>
      <w:r w:rsidR="00B52042" w:rsidRPr="00163BE1">
        <w:rPr>
          <w:rFonts w:ascii="宋体" w:eastAsia="宋体" w:hAnsi="宋体" w:hint="eastAsia"/>
        </w:rPr>
        <w:t>（《罗马弥撒经书总论》2</w:t>
      </w:r>
      <w:r w:rsidR="00B52042" w:rsidRPr="00163BE1">
        <w:rPr>
          <w:rFonts w:ascii="宋体" w:eastAsia="宋体" w:hAnsi="宋体"/>
        </w:rPr>
        <w:t>54</w:t>
      </w:r>
      <w:r w:rsidR="00B52042" w:rsidRPr="00163BE1">
        <w:rPr>
          <w:rFonts w:ascii="宋体" w:eastAsia="宋体" w:hAnsi="宋体" w:hint="eastAsia"/>
        </w:rPr>
        <w:t>条）</w:t>
      </w:r>
      <w:r w:rsidRPr="00163BE1">
        <w:rPr>
          <w:rFonts w:ascii="宋体" w:eastAsia="宋体" w:hAnsi="宋体" w:hint="eastAsia"/>
        </w:rPr>
        <w:t>，信徒在场对仪式的有效性（是否能够祝圣圣体）并不重要，但</w:t>
      </w:r>
      <w:r w:rsidR="00AB103B" w:rsidRPr="00163BE1">
        <w:rPr>
          <w:rFonts w:ascii="宋体" w:eastAsia="宋体" w:hAnsi="宋体" w:hint="eastAsia"/>
        </w:rPr>
        <w:t>频繁举行弥撒的主要目的是为了宣讲教义、让教众领圣体等，因此神父一人举行弥撒并无意义。</w:t>
      </w:r>
    </w:p>
  </w:footnote>
  <w:footnote w:id="4">
    <w:p w:rsidR="00893ED8" w:rsidRPr="00163BE1" w:rsidRDefault="00893ED8">
      <w:pPr>
        <w:pStyle w:val="a4"/>
        <w:rPr>
          <w:rFonts w:ascii="宋体" w:eastAsia="宋体" w:hAnsi="宋体"/>
        </w:rPr>
      </w:pPr>
      <w:r w:rsidRPr="00163BE1">
        <w:rPr>
          <w:rStyle w:val="a6"/>
          <w:rFonts w:ascii="宋体" w:eastAsia="宋体" w:hAnsi="宋体"/>
        </w:rPr>
        <w:footnoteRef/>
      </w:r>
      <w:r w:rsidRPr="00163BE1">
        <w:rPr>
          <w:rFonts w:ascii="宋体" w:eastAsia="宋体" w:hAnsi="宋体"/>
        </w:rPr>
        <w:t xml:space="preserve"> </w:t>
      </w:r>
      <w:proofErr w:type="spellStart"/>
      <w:r w:rsidRPr="00163BE1">
        <w:rPr>
          <w:rFonts w:ascii="Times New Roman" w:eastAsia="宋体" w:hAnsi="Times New Roman" w:cs="Times New Roman"/>
        </w:rPr>
        <w:t>Haspelmath</w:t>
      </w:r>
      <w:proofErr w:type="spellEnd"/>
      <w:r w:rsidRPr="00163BE1">
        <w:rPr>
          <w:rFonts w:ascii="Times New Roman" w:eastAsia="宋体" w:hAnsi="Times New Roman" w:cs="Times New Roman"/>
        </w:rPr>
        <w:t xml:space="preserve"> M. Can cross-linguistic regularities be explained by constraints on </w:t>
      </w:r>
      <w:proofErr w:type="gramStart"/>
      <w:r w:rsidRPr="00163BE1">
        <w:rPr>
          <w:rFonts w:ascii="Times New Roman" w:eastAsia="宋体" w:hAnsi="Times New Roman" w:cs="Times New Roman"/>
        </w:rPr>
        <w:t>change?[</w:t>
      </w:r>
      <w:proofErr w:type="gramEnd"/>
      <w:r w:rsidRPr="00163BE1">
        <w:rPr>
          <w:rFonts w:ascii="Times New Roman" w:eastAsia="宋体" w:hAnsi="Times New Roman" w:cs="Times New Roman"/>
        </w:rPr>
        <w:t>M]//Explanation in typology: Diachronic sources, functional motivations and the nature of the evidence. Language Science Press, 2019: 1-23.</w:t>
      </w:r>
    </w:p>
  </w:footnote>
  <w:footnote w:id="5">
    <w:p w:rsidR="00673062" w:rsidRPr="00163BE1" w:rsidRDefault="00673062">
      <w:pPr>
        <w:pStyle w:val="a4"/>
        <w:rPr>
          <w:rFonts w:ascii="宋体" w:eastAsia="宋体" w:hAnsi="宋体"/>
        </w:rPr>
      </w:pPr>
      <w:r w:rsidRPr="00163BE1">
        <w:rPr>
          <w:rStyle w:val="a6"/>
          <w:rFonts w:ascii="宋体" w:eastAsia="宋体" w:hAnsi="宋体"/>
        </w:rPr>
        <w:footnoteRef/>
      </w:r>
      <w:r w:rsidRPr="00163BE1">
        <w:rPr>
          <w:rFonts w:ascii="宋体" w:eastAsia="宋体" w:hAnsi="宋体"/>
        </w:rPr>
        <w:t xml:space="preserve"> </w:t>
      </w:r>
      <w:r w:rsidRPr="00163BE1">
        <w:rPr>
          <w:rFonts w:ascii="宋体" w:eastAsia="宋体" w:hAnsi="宋体" w:hint="eastAsia"/>
        </w:rPr>
        <w:t>章晓航</w:t>
      </w:r>
      <w:r w:rsidRPr="00163BE1">
        <w:rPr>
          <w:rFonts w:ascii="宋体" w:eastAsia="宋体" w:hAnsi="宋体"/>
        </w:rPr>
        <w:t>. 中国寺庙园林建筑的文化内涵[J]. 上海城市管理职业技术学院学报, 2010.</w:t>
      </w:r>
    </w:p>
  </w:footnote>
  <w:footnote w:id="6">
    <w:p w:rsidR="00731DE9" w:rsidRPr="00163BE1" w:rsidRDefault="00731DE9" w:rsidP="00B62C49">
      <w:pPr>
        <w:pStyle w:val="a4"/>
        <w:rPr>
          <w:rFonts w:ascii="宋体" w:eastAsia="宋体" w:hAnsi="宋体"/>
        </w:rPr>
      </w:pPr>
      <w:r w:rsidRPr="00163BE1">
        <w:rPr>
          <w:rStyle w:val="a6"/>
          <w:rFonts w:ascii="宋体" w:eastAsia="宋体" w:hAnsi="宋体"/>
        </w:rPr>
        <w:footnoteRef/>
      </w:r>
      <w:r w:rsidRPr="00163BE1">
        <w:rPr>
          <w:rFonts w:ascii="宋体" w:eastAsia="宋体" w:hAnsi="宋体"/>
        </w:rPr>
        <w:t xml:space="preserve"> </w:t>
      </w:r>
      <w:r w:rsidRPr="00163BE1">
        <w:rPr>
          <w:rFonts w:ascii="宋体" w:eastAsia="宋体" w:hAnsi="宋体" w:hint="eastAsia"/>
        </w:rPr>
        <w:t>见</w:t>
      </w:r>
      <w:r w:rsidR="00C86EC6" w:rsidRPr="00163BE1">
        <w:rPr>
          <w:rFonts w:ascii="宋体" w:eastAsia="宋体" w:hAnsi="宋体" w:hint="eastAsia"/>
        </w:rPr>
        <w:t>灵隐寺</w:t>
      </w:r>
      <w:r w:rsidRPr="00163BE1">
        <w:rPr>
          <w:rFonts w:ascii="宋体" w:eastAsia="宋体" w:hAnsi="宋体" w:hint="eastAsia"/>
        </w:rPr>
        <w:t>官网导览地图：</w:t>
      </w:r>
      <w:hyperlink r:id="rId3" w:history="1">
        <w:r w:rsidRPr="00163BE1">
          <w:rPr>
            <w:rStyle w:val="a7"/>
            <w:rFonts w:ascii="宋体" w:eastAsia="宋体" w:hAnsi="宋体"/>
          </w:rPr>
          <w:t>https://www.lingyinsi.com/map/default.html</w:t>
        </w:r>
      </w:hyperlink>
      <w:r w:rsidRPr="00163BE1">
        <w:rPr>
          <w:rFonts w:ascii="宋体" w:eastAsia="宋体" w:hAnsi="宋体" w:hint="eastAsia"/>
        </w:rPr>
        <w:t>。</w:t>
      </w:r>
      <w:r w:rsidR="00914BA4" w:rsidRPr="00163BE1">
        <w:rPr>
          <w:rFonts w:ascii="宋体" w:eastAsia="宋体" w:hAnsi="宋体" w:hint="eastAsia"/>
        </w:rPr>
        <w:t>东方三圣在念佛堂里（</w:t>
      </w:r>
      <w:r w:rsidR="009015BA" w:rsidRPr="00163BE1">
        <w:rPr>
          <w:rFonts w:ascii="宋体" w:eastAsia="宋体" w:hAnsi="宋体" w:hint="eastAsia"/>
        </w:rPr>
        <w:t>见</w:t>
      </w:r>
      <w:r w:rsidR="00914BA4" w:rsidRPr="00163BE1">
        <w:rPr>
          <w:rFonts w:ascii="宋体" w:eastAsia="宋体" w:hAnsi="宋体"/>
        </w:rPr>
        <w:t>https://www.lingyinsi.com/detail_13569.html</w:t>
      </w:r>
      <w:r w:rsidR="00914BA4" w:rsidRPr="00163BE1">
        <w:rPr>
          <w:rFonts w:ascii="宋体" w:eastAsia="宋体" w:hAnsi="宋体" w:hint="eastAsia"/>
        </w:rPr>
        <w:t>），无较大的造像。</w:t>
      </w:r>
    </w:p>
  </w:footnote>
  <w:footnote w:id="7">
    <w:p w:rsidR="00731DE9" w:rsidRPr="00163BE1" w:rsidRDefault="00731DE9" w:rsidP="00B62C49">
      <w:pPr>
        <w:pStyle w:val="a4"/>
        <w:rPr>
          <w:rFonts w:ascii="宋体" w:eastAsia="宋体" w:hAnsi="宋体"/>
        </w:rPr>
      </w:pPr>
      <w:r w:rsidRPr="00163BE1">
        <w:rPr>
          <w:rStyle w:val="a6"/>
          <w:rFonts w:ascii="宋体" w:eastAsia="宋体" w:hAnsi="宋体"/>
        </w:rPr>
        <w:footnoteRef/>
      </w:r>
      <w:r w:rsidRPr="00163BE1">
        <w:rPr>
          <w:rFonts w:ascii="宋体" w:eastAsia="宋体" w:hAnsi="宋体"/>
        </w:rPr>
        <w:t xml:space="preserve"> </w:t>
      </w:r>
      <w:r w:rsidRPr="00163BE1">
        <w:rPr>
          <w:rFonts w:ascii="宋体" w:eastAsia="宋体" w:hAnsi="宋体" w:hint="eastAsia"/>
        </w:rPr>
        <w:t>见</w:t>
      </w:r>
      <w:r w:rsidR="00C86EC6" w:rsidRPr="00163BE1">
        <w:rPr>
          <w:rFonts w:ascii="宋体" w:eastAsia="宋体" w:hAnsi="宋体" w:hint="eastAsia"/>
        </w:rPr>
        <w:t>灵隐寺官网</w:t>
      </w:r>
      <w:r w:rsidRPr="00163BE1">
        <w:rPr>
          <w:rFonts w:ascii="宋体" w:eastAsia="宋体" w:hAnsi="宋体" w:hint="eastAsia"/>
        </w:rPr>
        <w:t>的佛事介绍：</w:t>
      </w:r>
      <w:hyperlink r:id="rId4" w:history="1">
        <w:r w:rsidRPr="00163BE1">
          <w:rPr>
            <w:rStyle w:val="a7"/>
            <w:rFonts w:ascii="宋体" w:eastAsia="宋体" w:hAnsi="宋体"/>
          </w:rPr>
          <w:t>https://www.lingyinsi.com/detail_8899.html</w:t>
        </w:r>
      </w:hyperlink>
      <w:r w:rsidRPr="00163BE1">
        <w:rPr>
          <w:rFonts w:ascii="宋体" w:eastAsia="宋体" w:hAnsi="宋体" w:hint="eastAsia"/>
        </w:rPr>
        <w:t>。</w:t>
      </w:r>
    </w:p>
  </w:footnote>
  <w:footnote w:id="8">
    <w:p w:rsidR="001F7F16" w:rsidRPr="00163BE1" w:rsidRDefault="001F7F16">
      <w:pPr>
        <w:pStyle w:val="a4"/>
        <w:rPr>
          <w:rFonts w:ascii="宋体" w:eastAsia="宋体" w:hAnsi="宋体"/>
        </w:rPr>
      </w:pPr>
      <w:r w:rsidRPr="00163BE1">
        <w:rPr>
          <w:rStyle w:val="a6"/>
          <w:rFonts w:ascii="宋体" w:eastAsia="宋体" w:hAnsi="宋体"/>
        </w:rPr>
        <w:footnoteRef/>
      </w:r>
      <w:r w:rsidRPr="00163BE1">
        <w:rPr>
          <w:rFonts w:ascii="宋体" w:eastAsia="宋体" w:hAnsi="宋体"/>
        </w:rPr>
        <w:t xml:space="preserve"> </w:t>
      </w:r>
      <w:r w:rsidR="001549F9" w:rsidRPr="00163BE1">
        <w:rPr>
          <w:rFonts w:ascii="宋体" w:eastAsia="宋体" w:hAnsi="宋体" w:hint="eastAsia"/>
        </w:rPr>
        <w:t>见</w:t>
      </w:r>
      <w:r w:rsidR="0004320E" w:rsidRPr="00163BE1">
        <w:rPr>
          <w:rFonts w:ascii="宋体" w:eastAsia="宋体" w:hAnsi="宋体" w:hint="eastAsia"/>
        </w:rPr>
        <w:t>南传</w:t>
      </w:r>
      <w:r w:rsidR="00B21980" w:rsidRPr="00163BE1">
        <w:rPr>
          <w:rFonts w:ascii="宋体" w:eastAsia="宋体" w:hAnsi="宋体" w:hint="eastAsia"/>
        </w:rPr>
        <w:t>巴利正典</w:t>
      </w:r>
      <w:r w:rsidR="001549F9" w:rsidRPr="00163BE1">
        <w:rPr>
          <w:rFonts w:ascii="宋体" w:eastAsia="宋体" w:hAnsi="宋体" w:hint="eastAsia"/>
        </w:rPr>
        <w:t>《长经2</w:t>
      </w:r>
      <w:r w:rsidR="001549F9" w:rsidRPr="00163BE1">
        <w:rPr>
          <w:rFonts w:ascii="宋体" w:eastAsia="宋体" w:hAnsi="宋体"/>
        </w:rPr>
        <w:t>8</w:t>
      </w:r>
      <w:r w:rsidR="001549F9" w:rsidRPr="00163BE1">
        <w:rPr>
          <w:rFonts w:ascii="宋体" w:eastAsia="宋体" w:hAnsi="宋体" w:hint="eastAsia"/>
        </w:rPr>
        <w:t>部/能净信经》</w:t>
      </w:r>
      <w:r w:rsidR="00B21980" w:rsidRPr="00163BE1">
        <w:rPr>
          <w:rFonts w:ascii="宋体" w:eastAsia="宋体" w:hAnsi="宋体" w:hint="eastAsia"/>
        </w:rPr>
        <w:t>，庄春江译</w:t>
      </w:r>
      <w:r w:rsidR="001549F9" w:rsidRPr="00163BE1">
        <w:rPr>
          <w:rFonts w:ascii="宋体" w:eastAsia="宋体" w:hAnsi="宋体" w:hint="eastAsia"/>
        </w:rPr>
        <w:t>：</w:t>
      </w:r>
      <w:r w:rsidRPr="00163BE1">
        <w:rPr>
          <w:rFonts w:ascii="宋体" w:eastAsia="宋体" w:hAnsi="宋体" w:hint="eastAsia"/>
        </w:rPr>
        <w:t>“舍利弗道友！现在有其他沙门、婆罗门与世尊相同正觉吗？’大德！当被这么问时，我会说：‘不。’”</w:t>
      </w:r>
    </w:p>
  </w:footnote>
  <w:footnote w:id="9">
    <w:p w:rsidR="002A7C1E" w:rsidRPr="00163BE1" w:rsidRDefault="002A7C1E">
      <w:pPr>
        <w:pStyle w:val="a4"/>
        <w:rPr>
          <w:rFonts w:ascii="宋体" w:eastAsia="宋体" w:hAnsi="宋体"/>
        </w:rPr>
      </w:pPr>
      <w:r w:rsidRPr="00163BE1">
        <w:rPr>
          <w:rStyle w:val="a6"/>
          <w:rFonts w:ascii="宋体" w:eastAsia="宋体" w:hAnsi="宋体"/>
        </w:rPr>
        <w:footnoteRef/>
      </w:r>
      <w:r w:rsidRPr="00163BE1">
        <w:rPr>
          <w:rFonts w:ascii="宋体" w:eastAsia="宋体" w:hAnsi="宋体"/>
        </w:rPr>
        <w:t xml:space="preserve"> </w:t>
      </w:r>
      <w:r w:rsidRPr="00163BE1">
        <w:rPr>
          <w:rFonts w:ascii="宋体" w:eastAsia="宋体" w:hAnsi="宋体" w:hint="eastAsia"/>
        </w:rPr>
        <w:t>由于本人水平所限，未找到较为官方的</w:t>
      </w:r>
      <w:r w:rsidR="007C666A" w:rsidRPr="00163BE1">
        <w:rPr>
          <w:rFonts w:ascii="宋体" w:eastAsia="宋体" w:hAnsi="宋体" w:hint="eastAsia"/>
        </w:rPr>
        <w:t>介绍，本段信息来自一些去过相关寺庙短期出家的人的记录：</w:t>
      </w:r>
      <w:hyperlink r:id="rId5" w:history="1">
        <w:r w:rsidRPr="00163BE1">
          <w:rPr>
            <w:rStyle w:val="a7"/>
            <w:rFonts w:ascii="宋体" w:eastAsia="宋体" w:hAnsi="宋体"/>
          </w:rPr>
          <w:t>https://www.zhihu.com/question/281931506</w:t>
        </w:r>
      </w:hyperlink>
      <w:r w:rsidRPr="00163BE1">
        <w:rPr>
          <w:rFonts w:ascii="宋体" w:eastAsia="宋体" w:hAnsi="宋体" w:hint="eastAsia"/>
        </w:rPr>
        <w:t>。</w:t>
      </w:r>
    </w:p>
  </w:footnote>
  <w:footnote w:id="10">
    <w:p w:rsidR="009D39FC" w:rsidRPr="00163BE1" w:rsidRDefault="009D39FC" w:rsidP="002A7C1E">
      <w:pPr>
        <w:pStyle w:val="a4"/>
        <w:rPr>
          <w:rFonts w:ascii="宋体" w:eastAsia="宋体" w:hAnsi="宋体"/>
        </w:rPr>
      </w:pPr>
      <w:r w:rsidRPr="00163BE1">
        <w:rPr>
          <w:rStyle w:val="a6"/>
          <w:rFonts w:ascii="宋体" w:eastAsia="宋体" w:hAnsi="宋体"/>
        </w:rPr>
        <w:footnoteRef/>
      </w:r>
      <w:r w:rsidRPr="00163BE1">
        <w:rPr>
          <w:rFonts w:ascii="宋体" w:eastAsia="宋体" w:hAnsi="宋体"/>
        </w:rPr>
        <w:t xml:space="preserve"> </w:t>
      </w:r>
      <w:r w:rsidRPr="00163BE1">
        <w:rPr>
          <w:rFonts w:ascii="宋体" w:eastAsia="宋体" w:hAnsi="宋体" w:hint="eastAsia"/>
        </w:rPr>
        <w:t>实际上，目前学术界通常认为，上座部和大众部的分裂最早来自对戒律的分歧，而不是修行是否应该以能够自度渡人的佛为目标；大乘佛教和大众部佛教也并非直接的继承关系（平川彰《印度佛教史》：“历来，一般认为大众部发展后，成为大乘佛教，但大乘佛教出现后，大众部还是存在。”）。现代上座部佛教中同样存在以修行为菩萨乃至佛的菩萨道（邓殿臣《南传大藏经·佛本生初探》），后者常用“大乘佛法”来指代，大乘佛教中当然也存在通常被归结为上座部修行方法，明确为世尊所说</w:t>
      </w:r>
      <w:r w:rsidR="00B62C49" w:rsidRPr="00163BE1">
        <w:rPr>
          <w:rFonts w:ascii="宋体" w:eastAsia="宋体" w:hAnsi="宋体" w:hint="eastAsia"/>
        </w:rPr>
        <w:t>，毫无争议</w:t>
      </w:r>
      <w:r w:rsidRPr="00163BE1">
        <w:rPr>
          <w:rFonts w:ascii="宋体" w:eastAsia="宋体" w:hAnsi="宋体" w:hint="eastAsia"/>
        </w:rPr>
        <w:t>的声闻道或曰解脱道。</w:t>
      </w:r>
    </w:p>
  </w:footnote>
  <w:footnote w:id="11">
    <w:p w:rsidR="000B3C9F" w:rsidRPr="00163BE1" w:rsidRDefault="000B3C9F">
      <w:pPr>
        <w:pStyle w:val="a4"/>
        <w:rPr>
          <w:rFonts w:ascii="宋体" w:eastAsia="宋体" w:hAnsi="宋体"/>
        </w:rPr>
      </w:pPr>
      <w:r w:rsidRPr="00163BE1">
        <w:rPr>
          <w:rStyle w:val="a6"/>
          <w:rFonts w:ascii="宋体" w:eastAsia="宋体" w:hAnsi="宋体"/>
        </w:rPr>
        <w:footnoteRef/>
      </w:r>
      <w:r w:rsidRPr="00163BE1">
        <w:rPr>
          <w:rFonts w:ascii="宋体" w:eastAsia="宋体" w:hAnsi="宋体"/>
        </w:rPr>
        <w:t xml:space="preserve"> </w:t>
      </w:r>
      <w:r w:rsidRPr="00163BE1">
        <w:rPr>
          <w:rFonts w:ascii="宋体" w:eastAsia="宋体" w:hAnsi="宋体" w:hint="eastAsia"/>
        </w:rPr>
        <w:t>由于本文主要讨论天主教，宗教术语采用天主教习惯，如“天主”、“圣神”而非“上帝”、“圣灵”。</w:t>
      </w:r>
    </w:p>
  </w:footnote>
  <w:footnote w:id="12">
    <w:p w:rsidR="00E52F2B" w:rsidRPr="00163BE1" w:rsidRDefault="00E52F2B">
      <w:pPr>
        <w:pStyle w:val="a4"/>
        <w:rPr>
          <w:rFonts w:ascii="宋体" w:eastAsia="宋体" w:hAnsi="宋体"/>
        </w:rPr>
      </w:pPr>
      <w:r w:rsidRPr="00163BE1">
        <w:rPr>
          <w:rStyle w:val="a6"/>
          <w:rFonts w:ascii="宋体" w:eastAsia="宋体" w:hAnsi="宋体"/>
        </w:rPr>
        <w:footnoteRef/>
      </w:r>
      <w:r w:rsidRPr="00163BE1">
        <w:rPr>
          <w:rFonts w:ascii="宋体" w:eastAsia="宋体" w:hAnsi="宋体"/>
        </w:rPr>
        <w:t xml:space="preserve"> </w:t>
      </w:r>
      <w:r w:rsidR="003D2C83" w:rsidRPr="00163BE1">
        <w:rPr>
          <w:rFonts w:ascii="宋体" w:eastAsia="宋体" w:hAnsi="宋体" w:hint="eastAsia"/>
        </w:rPr>
        <w:t>《</w:t>
      </w:r>
      <w:r w:rsidRPr="00163BE1">
        <w:rPr>
          <w:rFonts w:ascii="宋体" w:eastAsia="宋体" w:hAnsi="宋体" w:hint="eastAsia"/>
        </w:rPr>
        <w:t>天主教教理</w:t>
      </w:r>
      <w:r w:rsidR="003D2C83" w:rsidRPr="00163BE1">
        <w:rPr>
          <w:rFonts w:ascii="宋体" w:eastAsia="宋体" w:hAnsi="宋体" w:hint="eastAsia"/>
        </w:rPr>
        <w:t>》</w:t>
      </w:r>
      <w:r w:rsidRPr="00163BE1">
        <w:rPr>
          <w:rFonts w:ascii="宋体" w:eastAsia="宋体" w:hAnsi="宋体" w:hint="eastAsia"/>
        </w:rPr>
        <w:t>1</w:t>
      </w:r>
      <w:r w:rsidRPr="00163BE1">
        <w:rPr>
          <w:rFonts w:ascii="宋体" w:eastAsia="宋体" w:hAnsi="宋体"/>
        </w:rPr>
        <w:t>133</w:t>
      </w:r>
      <w:r w:rsidRPr="00163BE1">
        <w:rPr>
          <w:rFonts w:ascii="宋体" w:eastAsia="宋体" w:hAnsi="宋体" w:hint="eastAsia"/>
        </w:rPr>
        <w:t>，1</w:t>
      </w:r>
      <w:r w:rsidRPr="00163BE1">
        <w:rPr>
          <w:rFonts w:ascii="宋体" w:eastAsia="宋体" w:hAnsi="宋体"/>
        </w:rPr>
        <w:t>134</w:t>
      </w:r>
      <w:r w:rsidR="003D2C83" w:rsidRPr="00163BE1">
        <w:rPr>
          <w:rFonts w:ascii="宋体" w:eastAsia="宋体" w:hAnsi="宋体" w:hint="eastAsia"/>
        </w:rPr>
        <w:t>条</w:t>
      </w:r>
    </w:p>
  </w:footnote>
  <w:footnote w:id="13">
    <w:p w:rsidR="00F156E3" w:rsidRPr="00163BE1" w:rsidRDefault="00F156E3">
      <w:pPr>
        <w:pStyle w:val="a4"/>
        <w:rPr>
          <w:rFonts w:ascii="宋体" w:eastAsia="宋体" w:hAnsi="宋体"/>
        </w:rPr>
      </w:pPr>
      <w:r w:rsidRPr="00163BE1">
        <w:rPr>
          <w:rStyle w:val="a6"/>
          <w:rFonts w:ascii="宋体" w:eastAsia="宋体" w:hAnsi="宋体"/>
        </w:rPr>
        <w:footnoteRef/>
      </w:r>
      <w:r w:rsidRPr="00163BE1">
        <w:rPr>
          <w:rFonts w:ascii="宋体" w:eastAsia="宋体" w:hAnsi="宋体"/>
        </w:rPr>
        <w:t xml:space="preserve"> </w:t>
      </w:r>
      <w:r w:rsidR="003D2C83" w:rsidRPr="00163BE1">
        <w:rPr>
          <w:rFonts w:ascii="宋体" w:eastAsia="宋体" w:hAnsi="宋体" w:hint="eastAsia"/>
        </w:rPr>
        <w:t>《</w:t>
      </w:r>
      <w:r w:rsidRPr="00163BE1">
        <w:rPr>
          <w:rFonts w:ascii="宋体" w:eastAsia="宋体" w:hAnsi="宋体" w:hint="eastAsia"/>
        </w:rPr>
        <w:t>天主教教理</w:t>
      </w:r>
      <w:r w:rsidR="003D2C83" w:rsidRPr="00163BE1">
        <w:rPr>
          <w:rFonts w:ascii="宋体" w:eastAsia="宋体" w:hAnsi="宋体" w:hint="eastAsia"/>
        </w:rPr>
        <w:t>》</w:t>
      </w:r>
      <w:r w:rsidRPr="00163BE1">
        <w:rPr>
          <w:rFonts w:ascii="宋体" w:eastAsia="宋体" w:hAnsi="宋体" w:hint="eastAsia"/>
        </w:rPr>
        <w:t>1</w:t>
      </w:r>
      <w:r w:rsidRPr="00163BE1">
        <w:rPr>
          <w:rFonts w:ascii="宋体" w:eastAsia="宋体" w:hAnsi="宋体"/>
        </w:rPr>
        <w:t>348</w:t>
      </w:r>
      <w:r w:rsidR="003D2C83" w:rsidRPr="00163BE1">
        <w:rPr>
          <w:rFonts w:ascii="宋体" w:eastAsia="宋体" w:hAnsi="宋体" w:hint="eastAsia"/>
        </w:rPr>
        <w:t>条</w:t>
      </w:r>
    </w:p>
  </w:footnote>
  <w:footnote w:id="14">
    <w:p w:rsidR="00EF31E7" w:rsidRPr="00163BE1" w:rsidRDefault="00EF31E7">
      <w:pPr>
        <w:pStyle w:val="a4"/>
        <w:rPr>
          <w:rFonts w:ascii="宋体" w:eastAsia="宋体" w:hAnsi="宋体"/>
        </w:rPr>
      </w:pPr>
      <w:r w:rsidRPr="00163BE1">
        <w:rPr>
          <w:rStyle w:val="a6"/>
          <w:rFonts w:ascii="宋体" w:eastAsia="宋体" w:hAnsi="宋体"/>
        </w:rPr>
        <w:footnoteRef/>
      </w:r>
      <w:r w:rsidRPr="00163BE1">
        <w:rPr>
          <w:rFonts w:ascii="宋体" w:eastAsia="宋体" w:hAnsi="宋体"/>
        </w:rPr>
        <w:t xml:space="preserve"> </w:t>
      </w:r>
      <w:r w:rsidRPr="00163BE1">
        <w:rPr>
          <w:rFonts w:ascii="宋体" w:eastAsia="宋体" w:hAnsi="宋体" w:hint="eastAsia"/>
        </w:rPr>
        <w:t>官方网站上有一个列表：</w:t>
      </w:r>
      <w:hyperlink r:id="rId6" w:history="1">
        <w:r w:rsidRPr="00163BE1">
          <w:rPr>
            <w:rStyle w:val="a7"/>
            <w:rFonts w:ascii="宋体" w:eastAsia="宋体" w:hAnsi="宋体"/>
          </w:rPr>
          <w:t>https://www.lingyinsi.com/list_59_2.html</w:t>
        </w:r>
      </w:hyperlink>
      <w:r w:rsidRPr="00163BE1">
        <w:rPr>
          <w:rFonts w:ascii="宋体" w:eastAsia="宋体" w:hAnsi="宋体" w:hint="eastAsia"/>
        </w:rPr>
        <w:t>。</w:t>
      </w:r>
    </w:p>
  </w:footnote>
  <w:footnote w:id="15">
    <w:p w:rsidR="004328E2" w:rsidRPr="00163BE1" w:rsidRDefault="004328E2">
      <w:pPr>
        <w:pStyle w:val="a4"/>
        <w:rPr>
          <w:rFonts w:ascii="宋体" w:eastAsia="宋体" w:hAnsi="宋体"/>
        </w:rPr>
      </w:pPr>
      <w:r w:rsidRPr="00163BE1">
        <w:rPr>
          <w:rStyle w:val="a6"/>
          <w:rFonts w:ascii="宋体" w:eastAsia="宋体" w:hAnsi="宋体"/>
        </w:rPr>
        <w:footnoteRef/>
      </w:r>
      <w:r w:rsidRPr="00163BE1">
        <w:rPr>
          <w:rFonts w:ascii="宋体" w:eastAsia="宋体" w:hAnsi="宋体"/>
        </w:rPr>
        <w:t xml:space="preserve"> </w:t>
      </w:r>
      <w:r w:rsidRPr="00163BE1">
        <w:rPr>
          <w:rFonts w:ascii="宋体" w:eastAsia="宋体" w:hAnsi="宋体" w:hint="eastAsia"/>
        </w:rPr>
        <w:t>《天主教教理》1</w:t>
      </w:r>
      <w:r w:rsidRPr="00163BE1">
        <w:rPr>
          <w:rFonts w:ascii="宋体" w:eastAsia="宋体" w:hAnsi="宋体"/>
        </w:rPr>
        <w:t>373-1378</w:t>
      </w:r>
      <w:r w:rsidRPr="00163BE1">
        <w:rPr>
          <w:rFonts w:ascii="宋体" w:eastAsia="宋体" w:hAnsi="宋体" w:hint="eastAsia"/>
        </w:rPr>
        <w:t>条</w:t>
      </w:r>
    </w:p>
  </w:footnote>
  <w:footnote w:id="16">
    <w:p w:rsidR="00533D3F" w:rsidRPr="00163BE1" w:rsidRDefault="00533D3F">
      <w:pPr>
        <w:pStyle w:val="a4"/>
        <w:rPr>
          <w:rFonts w:ascii="宋体" w:eastAsia="宋体" w:hAnsi="宋体"/>
        </w:rPr>
      </w:pPr>
      <w:r w:rsidRPr="00163BE1">
        <w:rPr>
          <w:rStyle w:val="a6"/>
          <w:rFonts w:ascii="宋体" w:eastAsia="宋体" w:hAnsi="宋体"/>
        </w:rPr>
        <w:footnoteRef/>
      </w:r>
      <w:r w:rsidRPr="00163BE1">
        <w:rPr>
          <w:rFonts w:ascii="宋体" w:eastAsia="宋体" w:hAnsi="宋体"/>
        </w:rPr>
        <w:t xml:space="preserve"> </w:t>
      </w:r>
      <w:r w:rsidRPr="00163BE1">
        <w:rPr>
          <w:rFonts w:ascii="宋体" w:eastAsia="宋体" w:hAnsi="宋体" w:hint="eastAsia"/>
        </w:rPr>
        <w:t>如见此处的问答：</w:t>
      </w:r>
      <w:hyperlink r:id="rId7" w:history="1">
        <w:r w:rsidRPr="00163BE1">
          <w:rPr>
            <w:rStyle w:val="a7"/>
            <w:rFonts w:ascii="宋体" w:eastAsia="宋体" w:hAnsi="宋体"/>
          </w:rPr>
          <w:t>https://ccccn.org/book/html/59/4699.html</w:t>
        </w:r>
      </w:hyperlink>
      <w:r w:rsidRPr="00163BE1">
        <w:rPr>
          <w:rFonts w:ascii="宋体" w:eastAsia="宋体" w:hAnsi="宋体" w:hint="eastAsia"/>
        </w:rPr>
        <w:t>。</w:t>
      </w:r>
    </w:p>
  </w:footnote>
  <w:footnote w:id="17">
    <w:p w:rsidR="002D6330" w:rsidRPr="00163BE1" w:rsidRDefault="002D6330" w:rsidP="00B67CB8">
      <w:pPr>
        <w:pStyle w:val="a4"/>
        <w:rPr>
          <w:rFonts w:ascii="宋体" w:eastAsia="宋体" w:hAnsi="宋体"/>
        </w:rPr>
      </w:pPr>
      <w:r w:rsidRPr="00163BE1">
        <w:rPr>
          <w:rStyle w:val="a6"/>
          <w:rFonts w:ascii="宋体" w:eastAsia="宋体" w:hAnsi="宋体"/>
        </w:rPr>
        <w:footnoteRef/>
      </w:r>
      <w:r w:rsidRPr="00163BE1">
        <w:rPr>
          <w:rFonts w:ascii="宋体" w:eastAsia="宋体" w:hAnsi="宋体"/>
        </w:rPr>
        <w:t xml:space="preserve"> </w:t>
      </w:r>
      <w:r w:rsidRPr="00163BE1">
        <w:rPr>
          <w:rFonts w:ascii="宋体" w:eastAsia="宋体" w:hAnsi="宋体" w:hint="eastAsia"/>
        </w:rPr>
        <w:t>图片分别来自</w:t>
      </w:r>
      <w:r w:rsidR="00B67CB8" w:rsidRPr="00163BE1">
        <w:rPr>
          <w:rFonts w:ascii="宋体" w:eastAsia="宋体" w:hAnsi="宋体" w:hint="eastAsia"/>
        </w:rPr>
        <w:t>以下几个网站：1</w:t>
      </w:r>
      <w:r w:rsidR="00B67CB8" w:rsidRPr="00163BE1">
        <w:rPr>
          <w:rFonts w:ascii="宋体" w:eastAsia="宋体" w:hAnsi="宋体"/>
        </w:rPr>
        <w:t xml:space="preserve">. </w:t>
      </w:r>
      <w:hyperlink r:id="rId8" w:history="1">
        <w:r w:rsidR="00B67CB8" w:rsidRPr="00163BE1">
          <w:rPr>
            <w:rStyle w:val="a7"/>
            <w:rFonts w:ascii="宋体" w:eastAsia="宋体" w:hAnsi="宋体"/>
          </w:rPr>
          <w:t>https://www.lingyinsi.com/detail_13569.html</w:t>
        </w:r>
      </w:hyperlink>
      <w:r w:rsidR="00B67CB8" w:rsidRPr="00163BE1">
        <w:rPr>
          <w:rFonts w:ascii="宋体" w:eastAsia="宋体" w:hAnsi="宋体"/>
        </w:rPr>
        <w:t xml:space="preserve"> 2. </w:t>
      </w:r>
      <w:hyperlink r:id="rId9" w:history="1">
        <w:r w:rsidR="00B67CB8" w:rsidRPr="00163BE1">
          <w:rPr>
            <w:rStyle w:val="a7"/>
            <w:rFonts w:ascii="宋体" w:eastAsia="宋体" w:hAnsi="宋体"/>
          </w:rPr>
          <w:t>https://www.lingyinsi.com/detail_15892.html</w:t>
        </w:r>
      </w:hyperlink>
      <w:r w:rsidR="00B67CB8" w:rsidRPr="00163BE1">
        <w:rPr>
          <w:rFonts w:ascii="宋体" w:eastAsia="宋体" w:hAnsi="宋体"/>
        </w:rPr>
        <w:t xml:space="preserve"> 3. </w:t>
      </w:r>
      <w:hyperlink r:id="rId10" w:anchor="/media/File:Baldaquin_Bernin_Saint-Pierre_Vatican.jpg" w:history="1">
        <w:r w:rsidR="00B67CB8" w:rsidRPr="00163BE1">
          <w:rPr>
            <w:rStyle w:val="a7"/>
            <w:rFonts w:ascii="宋体" w:eastAsia="宋体" w:hAnsi="宋体"/>
          </w:rPr>
          <w:t>https://en.wikipedia.org/wiki/St._Peter%27s_Baldachin#/media/File:Baldaquin_Bernin_Saint-Pierre_Vatican.jpg</w:t>
        </w:r>
      </w:hyperlink>
      <w:r w:rsidR="00B67CB8" w:rsidRPr="00163BE1">
        <w:rPr>
          <w:rFonts w:ascii="宋体" w:eastAsia="宋体" w:hAnsi="宋体"/>
        </w:rPr>
        <w:t xml:space="preserve"> 4. </w:t>
      </w:r>
      <w:hyperlink r:id="rId11" w:history="1">
        <w:r w:rsidR="00886002" w:rsidRPr="00163BE1">
          <w:rPr>
            <w:rStyle w:val="a7"/>
            <w:rFonts w:ascii="宋体" w:eastAsia="宋体" w:hAnsi="宋体"/>
          </w:rPr>
          <w:t>https://www.youtube.com/watch?v=Pc9bMpO4Swo</w:t>
        </w:r>
      </w:hyperlink>
      <w:r w:rsidR="00886002" w:rsidRPr="00163BE1">
        <w:rPr>
          <w:rFonts w:ascii="宋体" w:eastAsia="宋体" w:hAnsi="宋体"/>
        </w:rPr>
        <w:t xml:space="preserve"> </w:t>
      </w:r>
    </w:p>
  </w:footnote>
  <w:footnote w:id="18">
    <w:p w:rsidR="00ED0500" w:rsidRPr="00163BE1" w:rsidRDefault="00ED0500">
      <w:pPr>
        <w:pStyle w:val="a4"/>
        <w:rPr>
          <w:rFonts w:ascii="宋体" w:eastAsia="宋体" w:hAnsi="宋体" w:hint="eastAsia"/>
        </w:rPr>
      </w:pPr>
      <w:r w:rsidRPr="00163BE1">
        <w:rPr>
          <w:rStyle w:val="a6"/>
          <w:rFonts w:ascii="宋体" w:eastAsia="宋体" w:hAnsi="宋体"/>
        </w:rPr>
        <w:footnoteRef/>
      </w:r>
      <w:r w:rsidRPr="00163BE1">
        <w:rPr>
          <w:rFonts w:ascii="宋体" w:eastAsia="宋体" w:hAnsi="宋体"/>
        </w:rPr>
        <w:t xml:space="preserve"> </w:t>
      </w:r>
      <w:r w:rsidR="00F261FD" w:rsidRPr="00163BE1">
        <w:rPr>
          <w:rFonts w:ascii="宋体" w:eastAsia="宋体" w:hAnsi="宋体"/>
        </w:rPr>
        <w:t>2002</w:t>
      </w:r>
      <w:r w:rsidR="00F261FD" w:rsidRPr="00163BE1">
        <w:rPr>
          <w:rFonts w:ascii="宋体" w:eastAsia="宋体" w:hAnsi="宋体" w:hint="eastAsia"/>
        </w:rPr>
        <w:t>年版</w:t>
      </w:r>
      <w:r w:rsidRPr="00163BE1">
        <w:rPr>
          <w:rFonts w:ascii="宋体" w:eastAsia="宋体" w:hAnsi="宋体" w:hint="eastAsia"/>
        </w:rPr>
        <w:t>《罗马弥撒经书总论》</w:t>
      </w:r>
      <w:r w:rsidR="00F261FD" w:rsidRPr="00163BE1">
        <w:rPr>
          <w:rFonts w:ascii="宋体" w:eastAsia="宋体" w:hAnsi="宋体" w:hint="eastAsia"/>
        </w:rPr>
        <w:t>第</w:t>
      </w:r>
      <w:r w:rsidRPr="00163BE1">
        <w:rPr>
          <w:rFonts w:ascii="宋体" w:eastAsia="宋体" w:hAnsi="宋体" w:hint="eastAsia"/>
        </w:rPr>
        <w:t>4</w:t>
      </w:r>
      <w:r w:rsidRPr="00163BE1">
        <w:rPr>
          <w:rFonts w:ascii="宋体" w:eastAsia="宋体" w:hAnsi="宋体"/>
        </w:rPr>
        <w:t>7</w:t>
      </w:r>
      <w:r w:rsidR="00F261FD" w:rsidRPr="00163BE1">
        <w:rPr>
          <w:rFonts w:ascii="宋体" w:eastAsia="宋体" w:hAnsi="宋体" w:hint="eastAsia"/>
        </w:rPr>
        <w:t>，1</w:t>
      </w:r>
      <w:r w:rsidR="00F261FD" w:rsidRPr="00163BE1">
        <w:rPr>
          <w:rFonts w:ascii="宋体" w:eastAsia="宋体" w:hAnsi="宋体"/>
        </w:rPr>
        <w:t>20</w:t>
      </w:r>
      <w:r w:rsidR="00F261FD" w:rsidRPr="00163BE1">
        <w:rPr>
          <w:rFonts w:ascii="宋体" w:eastAsia="宋体" w:hAnsi="宋体" w:hint="eastAsia"/>
        </w:rPr>
        <w:t>，2</w:t>
      </w:r>
      <w:r w:rsidR="00F261FD" w:rsidRPr="00163BE1">
        <w:rPr>
          <w:rFonts w:ascii="宋体" w:eastAsia="宋体" w:hAnsi="宋体"/>
        </w:rPr>
        <w:t>76</w:t>
      </w:r>
      <w:r w:rsidR="00F261FD" w:rsidRPr="00163BE1">
        <w:rPr>
          <w:rFonts w:ascii="宋体" w:eastAsia="宋体" w:hAnsi="宋体" w:hint="eastAsia"/>
        </w:rPr>
        <w:t>条</w:t>
      </w:r>
    </w:p>
  </w:footnote>
  <w:footnote w:id="19">
    <w:p w:rsidR="001B464A" w:rsidRPr="00163BE1" w:rsidRDefault="001B464A" w:rsidP="001B464A">
      <w:pPr>
        <w:pStyle w:val="a4"/>
        <w:rPr>
          <w:rFonts w:ascii="宋体" w:eastAsia="宋体" w:hAnsi="宋体"/>
        </w:rPr>
      </w:pPr>
      <w:r w:rsidRPr="00163BE1">
        <w:rPr>
          <w:rStyle w:val="a6"/>
          <w:rFonts w:ascii="宋体" w:eastAsia="宋体" w:hAnsi="宋体"/>
        </w:rPr>
        <w:footnoteRef/>
      </w:r>
      <w:r w:rsidRPr="00163BE1">
        <w:rPr>
          <w:rFonts w:ascii="宋体" w:eastAsia="宋体" w:hAnsi="宋体"/>
        </w:rPr>
        <w:t xml:space="preserve"> </w:t>
      </w:r>
      <w:r w:rsidRPr="00163BE1">
        <w:rPr>
          <w:rFonts w:ascii="宋体" w:eastAsia="宋体" w:hAnsi="宋体" w:hint="eastAsia"/>
        </w:rPr>
        <w:t>见官网介绍</w:t>
      </w:r>
      <w:hyperlink r:id="rId12" w:history="1">
        <w:r w:rsidRPr="00163BE1">
          <w:rPr>
            <w:rStyle w:val="a7"/>
            <w:rFonts w:ascii="宋体" w:eastAsia="宋体" w:hAnsi="宋体"/>
          </w:rPr>
          <w:t>https://www.lingyinsi.com/detail_13569.html</w:t>
        </w:r>
      </w:hyperlink>
      <w:r w:rsidRPr="00163BE1">
        <w:rPr>
          <w:rFonts w:ascii="宋体" w:eastAsia="宋体" w:hAnsi="宋体" w:hint="eastAsia"/>
        </w:rPr>
        <w:t>。</w:t>
      </w:r>
    </w:p>
  </w:footnote>
  <w:footnote w:id="20">
    <w:p w:rsidR="00B163BB" w:rsidRPr="00163BE1" w:rsidRDefault="00B163BB">
      <w:pPr>
        <w:pStyle w:val="a4"/>
        <w:rPr>
          <w:rFonts w:ascii="宋体" w:eastAsia="宋体" w:hAnsi="宋体"/>
        </w:rPr>
      </w:pPr>
      <w:r w:rsidRPr="00163BE1">
        <w:rPr>
          <w:rStyle w:val="a6"/>
          <w:rFonts w:ascii="宋体" w:eastAsia="宋体" w:hAnsi="宋体"/>
        </w:rPr>
        <w:footnoteRef/>
      </w:r>
      <w:r w:rsidRPr="00163BE1">
        <w:rPr>
          <w:rFonts w:ascii="宋体" w:eastAsia="宋体" w:hAnsi="宋体"/>
        </w:rPr>
        <w:t xml:space="preserve"> </w:t>
      </w:r>
      <w:r w:rsidRPr="00163BE1">
        <w:rPr>
          <w:rFonts w:ascii="宋体" w:eastAsia="宋体" w:hAnsi="宋体" w:hint="eastAsia"/>
        </w:rPr>
        <w:t>上图取自</w:t>
      </w:r>
      <w:hyperlink r:id="rId13" w:history="1">
        <w:r w:rsidRPr="00163BE1">
          <w:rPr>
            <w:rStyle w:val="a7"/>
            <w:rFonts w:ascii="宋体" w:eastAsia="宋体" w:hAnsi="宋体"/>
          </w:rPr>
          <w:t>https://www.vaticannews.va/en/vatican-city/news/2017-12/st--peter_s-basilica-gets-digital-organ-for-papal-celebrations.html</w:t>
        </w:r>
      </w:hyperlink>
      <w:r w:rsidRPr="00163BE1">
        <w:rPr>
          <w:rFonts w:ascii="宋体" w:eastAsia="宋体" w:hAnsi="宋体" w:hint="eastAsia"/>
        </w:rPr>
        <w:t>，下图取自</w:t>
      </w:r>
      <w:hyperlink r:id="rId14" w:history="1">
        <w:r w:rsidRPr="00163BE1">
          <w:rPr>
            <w:rStyle w:val="a7"/>
            <w:rFonts w:ascii="宋体" w:eastAsia="宋体" w:hAnsi="宋体"/>
          </w:rPr>
          <w:t>https://www.youtube.com/watch?v=Pc9bMpO4Swo</w:t>
        </w:r>
      </w:hyperlink>
      <w:r w:rsidRPr="00163BE1">
        <w:rPr>
          <w:rFonts w:ascii="宋体" w:eastAsia="宋体" w:hAnsi="宋体" w:hint="eastAsia"/>
        </w:rPr>
        <w:t>。</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8B37D9"/>
    <w:multiLevelType w:val="hybridMultilevel"/>
    <w:tmpl w:val="7908C34A"/>
    <w:lvl w:ilvl="0" w:tplc="DA64CF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60C6"/>
    <w:rsid w:val="00004A61"/>
    <w:rsid w:val="00005557"/>
    <w:rsid w:val="000078FD"/>
    <w:rsid w:val="00011836"/>
    <w:rsid w:val="000174B6"/>
    <w:rsid w:val="0003170D"/>
    <w:rsid w:val="0003322F"/>
    <w:rsid w:val="0003690F"/>
    <w:rsid w:val="00037E85"/>
    <w:rsid w:val="0004163B"/>
    <w:rsid w:val="0004320E"/>
    <w:rsid w:val="00053F4A"/>
    <w:rsid w:val="0005560A"/>
    <w:rsid w:val="00061B03"/>
    <w:rsid w:val="00065671"/>
    <w:rsid w:val="00066B35"/>
    <w:rsid w:val="000721CB"/>
    <w:rsid w:val="00082C8F"/>
    <w:rsid w:val="000A1FD0"/>
    <w:rsid w:val="000B0FBC"/>
    <w:rsid w:val="000B151A"/>
    <w:rsid w:val="000B3C9F"/>
    <w:rsid w:val="000B4969"/>
    <w:rsid w:val="000B699F"/>
    <w:rsid w:val="000D45CF"/>
    <w:rsid w:val="000D4FDB"/>
    <w:rsid w:val="000D5E59"/>
    <w:rsid w:val="000D616E"/>
    <w:rsid w:val="000F1792"/>
    <w:rsid w:val="001009A9"/>
    <w:rsid w:val="001246FE"/>
    <w:rsid w:val="001354F9"/>
    <w:rsid w:val="0014637A"/>
    <w:rsid w:val="00151183"/>
    <w:rsid w:val="001549F9"/>
    <w:rsid w:val="00160279"/>
    <w:rsid w:val="00162C18"/>
    <w:rsid w:val="00163BE1"/>
    <w:rsid w:val="0016686D"/>
    <w:rsid w:val="00167145"/>
    <w:rsid w:val="001703AE"/>
    <w:rsid w:val="001751C4"/>
    <w:rsid w:val="00175586"/>
    <w:rsid w:val="00184FDD"/>
    <w:rsid w:val="001A21B4"/>
    <w:rsid w:val="001A2352"/>
    <w:rsid w:val="001B464A"/>
    <w:rsid w:val="001C2762"/>
    <w:rsid w:val="001C330C"/>
    <w:rsid w:val="001C40A9"/>
    <w:rsid w:val="001C5F46"/>
    <w:rsid w:val="001D1706"/>
    <w:rsid w:val="001D20A3"/>
    <w:rsid w:val="001D757C"/>
    <w:rsid w:val="001F0739"/>
    <w:rsid w:val="001F5CEB"/>
    <w:rsid w:val="001F7186"/>
    <w:rsid w:val="001F7F16"/>
    <w:rsid w:val="00205835"/>
    <w:rsid w:val="00206BB7"/>
    <w:rsid w:val="0021688F"/>
    <w:rsid w:val="00231ABD"/>
    <w:rsid w:val="002332F3"/>
    <w:rsid w:val="0023420A"/>
    <w:rsid w:val="0025490D"/>
    <w:rsid w:val="002606C7"/>
    <w:rsid w:val="00263601"/>
    <w:rsid w:val="00264781"/>
    <w:rsid w:val="0027189C"/>
    <w:rsid w:val="00282541"/>
    <w:rsid w:val="0029377C"/>
    <w:rsid w:val="00295782"/>
    <w:rsid w:val="002A2A3D"/>
    <w:rsid w:val="002A3B90"/>
    <w:rsid w:val="002A7C1E"/>
    <w:rsid w:val="002B0C7C"/>
    <w:rsid w:val="002B144C"/>
    <w:rsid w:val="002B4266"/>
    <w:rsid w:val="002B7715"/>
    <w:rsid w:val="002D2866"/>
    <w:rsid w:val="002D6330"/>
    <w:rsid w:val="002E06E0"/>
    <w:rsid w:val="002E4223"/>
    <w:rsid w:val="002E6A92"/>
    <w:rsid w:val="002F4CEB"/>
    <w:rsid w:val="0030795C"/>
    <w:rsid w:val="00322FE5"/>
    <w:rsid w:val="0032443C"/>
    <w:rsid w:val="00325265"/>
    <w:rsid w:val="0034481A"/>
    <w:rsid w:val="0035227C"/>
    <w:rsid w:val="003571E0"/>
    <w:rsid w:val="00364782"/>
    <w:rsid w:val="00370532"/>
    <w:rsid w:val="00372919"/>
    <w:rsid w:val="003764F6"/>
    <w:rsid w:val="00381F2F"/>
    <w:rsid w:val="003905EE"/>
    <w:rsid w:val="0039279F"/>
    <w:rsid w:val="00395ED3"/>
    <w:rsid w:val="003A223B"/>
    <w:rsid w:val="003B0BDD"/>
    <w:rsid w:val="003C3D0F"/>
    <w:rsid w:val="003D2C83"/>
    <w:rsid w:val="003D6D77"/>
    <w:rsid w:val="003E6774"/>
    <w:rsid w:val="003E6D1E"/>
    <w:rsid w:val="003E6D58"/>
    <w:rsid w:val="00402E99"/>
    <w:rsid w:val="0040514C"/>
    <w:rsid w:val="00411BF4"/>
    <w:rsid w:val="0041236C"/>
    <w:rsid w:val="00412692"/>
    <w:rsid w:val="00415DE3"/>
    <w:rsid w:val="0042360D"/>
    <w:rsid w:val="004328E2"/>
    <w:rsid w:val="0043358A"/>
    <w:rsid w:val="004407E1"/>
    <w:rsid w:val="00450770"/>
    <w:rsid w:val="004610EA"/>
    <w:rsid w:val="00464273"/>
    <w:rsid w:val="004671E9"/>
    <w:rsid w:val="004734D1"/>
    <w:rsid w:val="004737AC"/>
    <w:rsid w:val="00480AF6"/>
    <w:rsid w:val="00481F8A"/>
    <w:rsid w:val="00483DF4"/>
    <w:rsid w:val="004A2C5B"/>
    <w:rsid w:val="004A396F"/>
    <w:rsid w:val="004A7F6E"/>
    <w:rsid w:val="004B7ED5"/>
    <w:rsid w:val="004C7398"/>
    <w:rsid w:val="004D23E0"/>
    <w:rsid w:val="004E139B"/>
    <w:rsid w:val="004F7318"/>
    <w:rsid w:val="004F76DE"/>
    <w:rsid w:val="005071A4"/>
    <w:rsid w:val="005160C6"/>
    <w:rsid w:val="00520E16"/>
    <w:rsid w:val="00525C38"/>
    <w:rsid w:val="005336DD"/>
    <w:rsid w:val="00533D3F"/>
    <w:rsid w:val="005352B7"/>
    <w:rsid w:val="0054238B"/>
    <w:rsid w:val="00551B3B"/>
    <w:rsid w:val="005530F9"/>
    <w:rsid w:val="005533D1"/>
    <w:rsid w:val="00562FBC"/>
    <w:rsid w:val="00581FAC"/>
    <w:rsid w:val="00590578"/>
    <w:rsid w:val="00590E5F"/>
    <w:rsid w:val="005A4DEA"/>
    <w:rsid w:val="005B3098"/>
    <w:rsid w:val="005C14D8"/>
    <w:rsid w:val="005C176C"/>
    <w:rsid w:val="005C2985"/>
    <w:rsid w:val="005D167D"/>
    <w:rsid w:val="005D1D5D"/>
    <w:rsid w:val="005E04B9"/>
    <w:rsid w:val="005E0968"/>
    <w:rsid w:val="005E0DC8"/>
    <w:rsid w:val="005E25C0"/>
    <w:rsid w:val="005E2E3E"/>
    <w:rsid w:val="005F23CF"/>
    <w:rsid w:val="005F7A50"/>
    <w:rsid w:val="0060285C"/>
    <w:rsid w:val="00621131"/>
    <w:rsid w:val="00632BF7"/>
    <w:rsid w:val="006413E9"/>
    <w:rsid w:val="00647F55"/>
    <w:rsid w:val="00651EA9"/>
    <w:rsid w:val="006541B2"/>
    <w:rsid w:val="0066463E"/>
    <w:rsid w:val="00671580"/>
    <w:rsid w:val="00673062"/>
    <w:rsid w:val="006730C2"/>
    <w:rsid w:val="00684414"/>
    <w:rsid w:val="00697B43"/>
    <w:rsid w:val="006B029C"/>
    <w:rsid w:val="006B04DC"/>
    <w:rsid w:val="006D56C9"/>
    <w:rsid w:val="006E6049"/>
    <w:rsid w:val="006F26F6"/>
    <w:rsid w:val="006F35AD"/>
    <w:rsid w:val="006F48DC"/>
    <w:rsid w:val="006F72A6"/>
    <w:rsid w:val="00702593"/>
    <w:rsid w:val="00716E81"/>
    <w:rsid w:val="00722D81"/>
    <w:rsid w:val="00731DE9"/>
    <w:rsid w:val="00735082"/>
    <w:rsid w:val="00741749"/>
    <w:rsid w:val="00752603"/>
    <w:rsid w:val="00755A8A"/>
    <w:rsid w:val="007613BA"/>
    <w:rsid w:val="00766FAE"/>
    <w:rsid w:val="00767C3C"/>
    <w:rsid w:val="007743E0"/>
    <w:rsid w:val="00786C8E"/>
    <w:rsid w:val="00795ADF"/>
    <w:rsid w:val="007A06D7"/>
    <w:rsid w:val="007A2B6B"/>
    <w:rsid w:val="007A314A"/>
    <w:rsid w:val="007A37B7"/>
    <w:rsid w:val="007A6DF2"/>
    <w:rsid w:val="007B5F71"/>
    <w:rsid w:val="007C4A58"/>
    <w:rsid w:val="007C666A"/>
    <w:rsid w:val="007E09F6"/>
    <w:rsid w:val="007E7797"/>
    <w:rsid w:val="007F1196"/>
    <w:rsid w:val="00831888"/>
    <w:rsid w:val="00832861"/>
    <w:rsid w:val="008331B3"/>
    <w:rsid w:val="00843FE1"/>
    <w:rsid w:val="00844C94"/>
    <w:rsid w:val="00851B1F"/>
    <w:rsid w:val="0085624C"/>
    <w:rsid w:val="008579F9"/>
    <w:rsid w:val="00861D5C"/>
    <w:rsid w:val="00875FE8"/>
    <w:rsid w:val="00883120"/>
    <w:rsid w:val="00885594"/>
    <w:rsid w:val="00885728"/>
    <w:rsid w:val="00886002"/>
    <w:rsid w:val="008861E4"/>
    <w:rsid w:val="00890561"/>
    <w:rsid w:val="00891EC5"/>
    <w:rsid w:val="00892F33"/>
    <w:rsid w:val="00893ED8"/>
    <w:rsid w:val="008A573A"/>
    <w:rsid w:val="008D4E83"/>
    <w:rsid w:val="008D68A4"/>
    <w:rsid w:val="008D72A6"/>
    <w:rsid w:val="008F2812"/>
    <w:rsid w:val="008F630D"/>
    <w:rsid w:val="008F7582"/>
    <w:rsid w:val="009015BA"/>
    <w:rsid w:val="0090626E"/>
    <w:rsid w:val="00914035"/>
    <w:rsid w:val="00914BA4"/>
    <w:rsid w:val="00924161"/>
    <w:rsid w:val="00924382"/>
    <w:rsid w:val="00933A7B"/>
    <w:rsid w:val="00936F66"/>
    <w:rsid w:val="00943242"/>
    <w:rsid w:val="00957C50"/>
    <w:rsid w:val="009729A0"/>
    <w:rsid w:val="00973EC3"/>
    <w:rsid w:val="0097477A"/>
    <w:rsid w:val="00975580"/>
    <w:rsid w:val="009819E5"/>
    <w:rsid w:val="00985399"/>
    <w:rsid w:val="00993EC7"/>
    <w:rsid w:val="009A526E"/>
    <w:rsid w:val="009B2901"/>
    <w:rsid w:val="009C430B"/>
    <w:rsid w:val="009C5595"/>
    <w:rsid w:val="009D39FC"/>
    <w:rsid w:val="009E1F84"/>
    <w:rsid w:val="009E64FF"/>
    <w:rsid w:val="009E7543"/>
    <w:rsid w:val="009F6236"/>
    <w:rsid w:val="00A05F15"/>
    <w:rsid w:val="00A1633A"/>
    <w:rsid w:val="00A37C9D"/>
    <w:rsid w:val="00A40401"/>
    <w:rsid w:val="00A42E94"/>
    <w:rsid w:val="00A53CC1"/>
    <w:rsid w:val="00A54C97"/>
    <w:rsid w:val="00A5645F"/>
    <w:rsid w:val="00A5737E"/>
    <w:rsid w:val="00A57C5D"/>
    <w:rsid w:val="00A637E9"/>
    <w:rsid w:val="00A7115D"/>
    <w:rsid w:val="00A7367E"/>
    <w:rsid w:val="00A81A0A"/>
    <w:rsid w:val="00A83811"/>
    <w:rsid w:val="00A873F3"/>
    <w:rsid w:val="00A90F40"/>
    <w:rsid w:val="00A91ABB"/>
    <w:rsid w:val="00A927CD"/>
    <w:rsid w:val="00A9288E"/>
    <w:rsid w:val="00A92FD4"/>
    <w:rsid w:val="00AA610B"/>
    <w:rsid w:val="00AB103B"/>
    <w:rsid w:val="00AB3584"/>
    <w:rsid w:val="00AC2E34"/>
    <w:rsid w:val="00AC68EB"/>
    <w:rsid w:val="00AD0113"/>
    <w:rsid w:val="00AD029B"/>
    <w:rsid w:val="00AD0311"/>
    <w:rsid w:val="00AD15EC"/>
    <w:rsid w:val="00AD2A49"/>
    <w:rsid w:val="00AF0E70"/>
    <w:rsid w:val="00AF67A3"/>
    <w:rsid w:val="00B035E1"/>
    <w:rsid w:val="00B119ED"/>
    <w:rsid w:val="00B121A4"/>
    <w:rsid w:val="00B163BB"/>
    <w:rsid w:val="00B21980"/>
    <w:rsid w:val="00B23CD1"/>
    <w:rsid w:val="00B26D7D"/>
    <w:rsid w:val="00B40D06"/>
    <w:rsid w:val="00B41045"/>
    <w:rsid w:val="00B41350"/>
    <w:rsid w:val="00B42BA3"/>
    <w:rsid w:val="00B51A02"/>
    <w:rsid w:val="00B52042"/>
    <w:rsid w:val="00B52B06"/>
    <w:rsid w:val="00B607F2"/>
    <w:rsid w:val="00B62C49"/>
    <w:rsid w:val="00B67CB8"/>
    <w:rsid w:val="00B8109B"/>
    <w:rsid w:val="00B91EA0"/>
    <w:rsid w:val="00B9632F"/>
    <w:rsid w:val="00BB569B"/>
    <w:rsid w:val="00BB7D4B"/>
    <w:rsid w:val="00BC3529"/>
    <w:rsid w:val="00BD0F6B"/>
    <w:rsid w:val="00BD4CC8"/>
    <w:rsid w:val="00BE0BC6"/>
    <w:rsid w:val="00BE4FD2"/>
    <w:rsid w:val="00BE7E4A"/>
    <w:rsid w:val="00BF7255"/>
    <w:rsid w:val="00BF7755"/>
    <w:rsid w:val="00C0052D"/>
    <w:rsid w:val="00C06331"/>
    <w:rsid w:val="00C10D6B"/>
    <w:rsid w:val="00C17744"/>
    <w:rsid w:val="00C273B5"/>
    <w:rsid w:val="00C33123"/>
    <w:rsid w:val="00C333C2"/>
    <w:rsid w:val="00C468D7"/>
    <w:rsid w:val="00C60E9D"/>
    <w:rsid w:val="00C61799"/>
    <w:rsid w:val="00C67F25"/>
    <w:rsid w:val="00C711F4"/>
    <w:rsid w:val="00C72047"/>
    <w:rsid w:val="00C73DA0"/>
    <w:rsid w:val="00C746B4"/>
    <w:rsid w:val="00C86EC6"/>
    <w:rsid w:val="00CB46C2"/>
    <w:rsid w:val="00CB482B"/>
    <w:rsid w:val="00CC5172"/>
    <w:rsid w:val="00CD6586"/>
    <w:rsid w:val="00CE13B9"/>
    <w:rsid w:val="00CE6793"/>
    <w:rsid w:val="00CF2B1C"/>
    <w:rsid w:val="00CF2E6A"/>
    <w:rsid w:val="00CF3DFA"/>
    <w:rsid w:val="00CF6499"/>
    <w:rsid w:val="00CF65CD"/>
    <w:rsid w:val="00D06DCD"/>
    <w:rsid w:val="00D15827"/>
    <w:rsid w:val="00D2089F"/>
    <w:rsid w:val="00D26D39"/>
    <w:rsid w:val="00D32DC0"/>
    <w:rsid w:val="00D370C7"/>
    <w:rsid w:val="00D40AC1"/>
    <w:rsid w:val="00D45238"/>
    <w:rsid w:val="00D56DCD"/>
    <w:rsid w:val="00D56E2C"/>
    <w:rsid w:val="00D61489"/>
    <w:rsid w:val="00D61F18"/>
    <w:rsid w:val="00D77620"/>
    <w:rsid w:val="00D84258"/>
    <w:rsid w:val="00D86029"/>
    <w:rsid w:val="00D877BB"/>
    <w:rsid w:val="00D90966"/>
    <w:rsid w:val="00D950BF"/>
    <w:rsid w:val="00D97343"/>
    <w:rsid w:val="00DA48D2"/>
    <w:rsid w:val="00DB6FFB"/>
    <w:rsid w:val="00DD2B62"/>
    <w:rsid w:val="00DD69D3"/>
    <w:rsid w:val="00DE40A4"/>
    <w:rsid w:val="00DE50A6"/>
    <w:rsid w:val="00DE79C3"/>
    <w:rsid w:val="00DF0312"/>
    <w:rsid w:val="00DF79E7"/>
    <w:rsid w:val="00E06D98"/>
    <w:rsid w:val="00E07DFB"/>
    <w:rsid w:val="00E11C39"/>
    <w:rsid w:val="00E21E3C"/>
    <w:rsid w:val="00E262AC"/>
    <w:rsid w:val="00E405BE"/>
    <w:rsid w:val="00E4063D"/>
    <w:rsid w:val="00E43645"/>
    <w:rsid w:val="00E4731A"/>
    <w:rsid w:val="00E52F2B"/>
    <w:rsid w:val="00E577DA"/>
    <w:rsid w:val="00E61649"/>
    <w:rsid w:val="00E87F5A"/>
    <w:rsid w:val="00E9728D"/>
    <w:rsid w:val="00EA4677"/>
    <w:rsid w:val="00EB1CB0"/>
    <w:rsid w:val="00ED0500"/>
    <w:rsid w:val="00ED130A"/>
    <w:rsid w:val="00EE20BD"/>
    <w:rsid w:val="00EE3DE9"/>
    <w:rsid w:val="00EE40BF"/>
    <w:rsid w:val="00EF31E7"/>
    <w:rsid w:val="00EF678B"/>
    <w:rsid w:val="00F156E3"/>
    <w:rsid w:val="00F16586"/>
    <w:rsid w:val="00F261FD"/>
    <w:rsid w:val="00F322F7"/>
    <w:rsid w:val="00F33C93"/>
    <w:rsid w:val="00F4032B"/>
    <w:rsid w:val="00F50A5B"/>
    <w:rsid w:val="00F51773"/>
    <w:rsid w:val="00F62D14"/>
    <w:rsid w:val="00F81505"/>
    <w:rsid w:val="00F850C3"/>
    <w:rsid w:val="00F855D7"/>
    <w:rsid w:val="00F971AB"/>
    <w:rsid w:val="00FA0251"/>
    <w:rsid w:val="00FA4D77"/>
    <w:rsid w:val="00FA5025"/>
    <w:rsid w:val="00FA58E2"/>
    <w:rsid w:val="00FA7A99"/>
    <w:rsid w:val="00FA7AA4"/>
    <w:rsid w:val="00FB5B16"/>
    <w:rsid w:val="00FC515A"/>
    <w:rsid w:val="00FD6D11"/>
    <w:rsid w:val="00FE16DC"/>
    <w:rsid w:val="00FE4090"/>
    <w:rsid w:val="00FF11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9C8C1C"/>
  <w15:chartTrackingRefBased/>
  <w15:docId w15:val="{85CC4427-6214-471B-94B2-FE0A6DE3FE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79E7"/>
    <w:pPr>
      <w:ind w:firstLineChars="200" w:firstLine="420"/>
    </w:pPr>
  </w:style>
  <w:style w:type="paragraph" w:styleId="a4">
    <w:name w:val="footnote text"/>
    <w:basedOn w:val="a"/>
    <w:link w:val="a5"/>
    <w:uiPriority w:val="99"/>
    <w:semiHidden/>
    <w:unhideWhenUsed/>
    <w:rsid w:val="004610EA"/>
    <w:pPr>
      <w:snapToGrid w:val="0"/>
      <w:jc w:val="left"/>
    </w:pPr>
    <w:rPr>
      <w:sz w:val="18"/>
      <w:szCs w:val="18"/>
    </w:rPr>
  </w:style>
  <w:style w:type="character" w:customStyle="1" w:styleId="a5">
    <w:name w:val="脚注文本 字符"/>
    <w:basedOn w:val="a0"/>
    <w:link w:val="a4"/>
    <w:uiPriority w:val="99"/>
    <w:semiHidden/>
    <w:rsid w:val="004610EA"/>
    <w:rPr>
      <w:sz w:val="18"/>
      <w:szCs w:val="18"/>
    </w:rPr>
  </w:style>
  <w:style w:type="character" w:styleId="a6">
    <w:name w:val="footnote reference"/>
    <w:basedOn w:val="a0"/>
    <w:uiPriority w:val="99"/>
    <w:semiHidden/>
    <w:unhideWhenUsed/>
    <w:rsid w:val="004610EA"/>
    <w:rPr>
      <w:vertAlign w:val="superscript"/>
    </w:rPr>
  </w:style>
  <w:style w:type="character" w:styleId="a7">
    <w:name w:val="Hyperlink"/>
    <w:basedOn w:val="a0"/>
    <w:uiPriority w:val="99"/>
    <w:unhideWhenUsed/>
    <w:rsid w:val="004610EA"/>
    <w:rPr>
      <w:color w:val="0563C1" w:themeColor="hyperlink"/>
      <w:u w:val="single"/>
    </w:rPr>
  </w:style>
  <w:style w:type="paragraph" w:styleId="a8">
    <w:name w:val="caption"/>
    <w:basedOn w:val="a"/>
    <w:next w:val="a"/>
    <w:uiPriority w:val="35"/>
    <w:unhideWhenUsed/>
    <w:qFormat/>
    <w:rsid w:val="00B52B06"/>
    <w:rPr>
      <w:rFonts w:asciiTheme="majorHAnsi" w:eastAsia="黑体" w:hAnsiTheme="majorHAnsi" w:cstheme="majorBidi"/>
      <w:sz w:val="20"/>
      <w:szCs w:val="20"/>
    </w:rPr>
  </w:style>
  <w:style w:type="character" w:styleId="a9">
    <w:name w:val="FollowedHyperlink"/>
    <w:basedOn w:val="a0"/>
    <w:uiPriority w:val="99"/>
    <w:semiHidden/>
    <w:unhideWhenUsed/>
    <w:rsid w:val="00892F33"/>
    <w:rPr>
      <w:color w:val="954F72" w:themeColor="followedHyperlink"/>
      <w:u w:val="single"/>
    </w:rPr>
  </w:style>
  <w:style w:type="paragraph" w:styleId="aa">
    <w:name w:val="header"/>
    <w:basedOn w:val="a"/>
    <w:link w:val="ab"/>
    <w:uiPriority w:val="99"/>
    <w:unhideWhenUsed/>
    <w:rsid w:val="000B4969"/>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0B4969"/>
    <w:rPr>
      <w:sz w:val="18"/>
      <w:szCs w:val="18"/>
    </w:rPr>
  </w:style>
  <w:style w:type="paragraph" w:styleId="ac">
    <w:name w:val="footer"/>
    <w:basedOn w:val="a"/>
    <w:link w:val="ad"/>
    <w:uiPriority w:val="99"/>
    <w:unhideWhenUsed/>
    <w:rsid w:val="000B4969"/>
    <w:pPr>
      <w:tabs>
        <w:tab w:val="center" w:pos="4153"/>
        <w:tab w:val="right" w:pos="8306"/>
      </w:tabs>
      <w:snapToGrid w:val="0"/>
      <w:jc w:val="left"/>
    </w:pPr>
    <w:rPr>
      <w:sz w:val="18"/>
      <w:szCs w:val="18"/>
    </w:rPr>
  </w:style>
  <w:style w:type="character" w:customStyle="1" w:styleId="ad">
    <w:name w:val="页脚 字符"/>
    <w:basedOn w:val="a0"/>
    <w:link w:val="ac"/>
    <w:uiPriority w:val="99"/>
    <w:rsid w:val="000B496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lingyinsi.com/detail_13569.html" TargetMode="External"/><Relationship Id="rId13" Type="http://schemas.openxmlformats.org/officeDocument/2006/relationships/hyperlink" Target="https://www.vaticannews.va/en/vatican-city/news/2017-12/st--peter_s-basilica-gets-digital-organ-for-papal-celebrations.html" TargetMode="External"/><Relationship Id="rId3" Type="http://schemas.openxmlformats.org/officeDocument/2006/relationships/hyperlink" Target="https://www.lingyinsi.com/map/default.html" TargetMode="External"/><Relationship Id="rId7" Type="http://schemas.openxmlformats.org/officeDocument/2006/relationships/hyperlink" Target="https://ccccn.org/book/html/59/4699.html" TargetMode="External"/><Relationship Id="rId12" Type="http://schemas.openxmlformats.org/officeDocument/2006/relationships/hyperlink" Target="https://www.lingyinsi.com/detail_13569.html" TargetMode="External"/><Relationship Id="rId2" Type="http://schemas.openxmlformats.org/officeDocument/2006/relationships/hyperlink" Target="http://www.radiovaticana.va/cinesegb/santuari/07spietro.html" TargetMode="External"/><Relationship Id="rId1" Type="http://schemas.openxmlformats.org/officeDocument/2006/relationships/hyperlink" Target="https://www.vatican.va/various/basiliche/san_pietro/index_it.htm" TargetMode="External"/><Relationship Id="rId6" Type="http://schemas.openxmlformats.org/officeDocument/2006/relationships/hyperlink" Target="https://www.lingyinsi.com/list_59_2.html" TargetMode="External"/><Relationship Id="rId11" Type="http://schemas.openxmlformats.org/officeDocument/2006/relationships/hyperlink" Target="https://www.youtube.com/watch?v=Pc9bMpO4Swo" TargetMode="External"/><Relationship Id="rId5" Type="http://schemas.openxmlformats.org/officeDocument/2006/relationships/hyperlink" Target="https://www.zhihu.com/question/281931506" TargetMode="External"/><Relationship Id="rId10" Type="http://schemas.openxmlformats.org/officeDocument/2006/relationships/hyperlink" Target="https://en.wikipedia.org/wiki/St._Peter%27s_Baldachin" TargetMode="External"/><Relationship Id="rId4" Type="http://schemas.openxmlformats.org/officeDocument/2006/relationships/hyperlink" Target="https://www.lingyinsi.com/detail_8899.html" TargetMode="External"/><Relationship Id="rId9" Type="http://schemas.openxmlformats.org/officeDocument/2006/relationships/hyperlink" Target="https://www.lingyinsi.com/detail_15892.html" TargetMode="External"/><Relationship Id="rId14" Type="http://schemas.openxmlformats.org/officeDocument/2006/relationships/hyperlink" Target="https://www.youtube.com/watch?v=Pc9bMpO4Swo"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EA3E52-6D55-4D70-B413-E4CE21F2C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3432</TotalTime>
  <Pages>6</Pages>
  <Words>804</Words>
  <Characters>4584</Characters>
  <Application>Microsoft Office Word</Application>
  <DocSecurity>0</DocSecurity>
  <Lines>38</Lines>
  <Paragraphs>10</Paragraphs>
  <ScaleCrop>false</ScaleCrop>
  <Company/>
  <LinksUpToDate>false</LinksUpToDate>
  <CharactersWithSpaces>5378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 晋</dc:creator>
  <cp:keywords/>
  <dc:description/>
  <cp:lastModifiedBy>吴 晋</cp:lastModifiedBy>
  <cp:revision>409</cp:revision>
  <dcterms:created xsi:type="dcterms:W3CDTF">2022-05-06T04:51:00Z</dcterms:created>
  <dcterms:modified xsi:type="dcterms:W3CDTF">2022-05-13T10:57:00Z</dcterms:modified>
</cp:coreProperties>
</file>